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A6" w:rsidRDefault="001571A6" w:rsidP="004141AB">
      <w:pPr>
        <w:spacing w:after="0" w:line="264" w:lineRule="auto"/>
        <w:jc w:val="center"/>
        <w:rPr>
          <w:rFonts w:ascii="Times New Roman" w:hAnsi="Times New Roman"/>
          <w:b/>
          <w:color w:val="000000"/>
          <w:sz w:val="24"/>
          <w:szCs w:val="24"/>
          <w:lang w:val="ru-RU"/>
        </w:rPr>
      </w:pPr>
      <w:bookmarkStart w:id="0" w:name="block-17313155"/>
      <w:r>
        <w:rPr>
          <w:rFonts w:ascii="Times New Roman" w:hAnsi="Times New Roman"/>
          <w:b/>
          <w:noProof/>
          <w:color w:val="000000"/>
          <w:sz w:val="24"/>
          <w:szCs w:val="24"/>
          <w:lang w:val="ru-RU" w:eastAsia="ru-RU"/>
        </w:rPr>
        <w:drawing>
          <wp:inline distT="0" distB="0" distL="0" distR="0">
            <wp:extent cx="6251200" cy="8644622"/>
            <wp:effectExtent l="19050" t="0" r="0" b="0"/>
            <wp:docPr id="1" name="Рисунок 1" descr="K:\3 класс 2023-2024\Р.п\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 класс 2023-2024\Р.п\Image (3).jpg"/>
                    <pic:cNvPicPr>
                      <a:picLocks noChangeAspect="1" noChangeArrowheads="1"/>
                    </pic:cNvPicPr>
                  </pic:nvPicPr>
                  <pic:blipFill>
                    <a:blip r:embed="rId6" cstate="print"/>
                    <a:srcRect l="2245" t="925" b="1618"/>
                    <a:stretch>
                      <a:fillRect/>
                    </a:stretch>
                  </pic:blipFill>
                  <pic:spPr bwMode="auto">
                    <a:xfrm>
                      <a:off x="0" y="0"/>
                      <a:ext cx="6254230" cy="8648813"/>
                    </a:xfrm>
                    <a:prstGeom prst="rect">
                      <a:avLst/>
                    </a:prstGeom>
                    <a:noFill/>
                    <a:ln w="9525">
                      <a:noFill/>
                      <a:miter lim="800000"/>
                      <a:headEnd/>
                      <a:tailEnd/>
                    </a:ln>
                  </pic:spPr>
                </pic:pic>
              </a:graphicData>
            </a:graphic>
          </wp:inline>
        </w:drawing>
      </w:r>
    </w:p>
    <w:p w:rsidR="001571A6" w:rsidRDefault="001571A6" w:rsidP="001571A6">
      <w:pPr>
        <w:spacing w:after="0" w:line="264" w:lineRule="auto"/>
        <w:ind w:left="120"/>
        <w:jc w:val="center"/>
        <w:rPr>
          <w:rFonts w:ascii="Times New Roman" w:hAnsi="Times New Roman"/>
          <w:b/>
          <w:color w:val="000000"/>
          <w:sz w:val="24"/>
          <w:szCs w:val="24"/>
          <w:lang w:val="ru-RU"/>
        </w:rPr>
      </w:pPr>
    </w:p>
    <w:p w:rsidR="001571A6" w:rsidRDefault="001571A6" w:rsidP="001571A6">
      <w:pPr>
        <w:spacing w:after="0" w:line="264" w:lineRule="auto"/>
        <w:ind w:left="120"/>
        <w:jc w:val="center"/>
        <w:rPr>
          <w:rFonts w:ascii="Times New Roman" w:hAnsi="Times New Roman"/>
          <w:b/>
          <w:color w:val="000000"/>
          <w:sz w:val="24"/>
          <w:szCs w:val="24"/>
          <w:lang w:val="ru-RU"/>
        </w:rPr>
      </w:pPr>
    </w:p>
    <w:p w:rsidR="0050210D" w:rsidRDefault="0050210D" w:rsidP="001571A6">
      <w:pPr>
        <w:spacing w:after="0" w:line="264" w:lineRule="auto"/>
        <w:ind w:left="120"/>
        <w:jc w:val="center"/>
        <w:rPr>
          <w:rFonts w:ascii="Times New Roman" w:hAnsi="Times New Roman"/>
          <w:b/>
          <w:color w:val="000000"/>
          <w:sz w:val="24"/>
          <w:szCs w:val="24"/>
          <w:lang w:val="ru-RU"/>
        </w:rPr>
      </w:pPr>
    </w:p>
    <w:p w:rsidR="0050210D" w:rsidRDefault="0050210D" w:rsidP="001571A6">
      <w:pPr>
        <w:spacing w:after="0" w:line="264" w:lineRule="auto"/>
        <w:ind w:left="120"/>
        <w:jc w:val="center"/>
        <w:rPr>
          <w:rFonts w:ascii="Times New Roman" w:hAnsi="Times New Roman"/>
          <w:b/>
          <w:color w:val="000000"/>
          <w:sz w:val="24"/>
          <w:szCs w:val="24"/>
          <w:lang w:val="ru-RU"/>
        </w:rPr>
      </w:pPr>
    </w:p>
    <w:p w:rsidR="0050210D" w:rsidRDefault="0050210D" w:rsidP="001571A6">
      <w:pPr>
        <w:spacing w:after="0" w:line="264" w:lineRule="auto"/>
        <w:ind w:left="120"/>
        <w:jc w:val="center"/>
        <w:rPr>
          <w:rFonts w:ascii="Times New Roman" w:hAnsi="Times New Roman"/>
          <w:b/>
          <w:color w:val="000000"/>
          <w:sz w:val="24"/>
          <w:szCs w:val="24"/>
          <w:lang w:val="ru-RU"/>
        </w:rPr>
      </w:pPr>
    </w:p>
    <w:p w:rsidR="00A20C78" w:rsidRPr="004308C1" w:rsidRDefault="008F7DE3" w:rsidP="001571A6">
      <w:pPr>
        <w:spacing w:after="0" w:line="264" w:lineRule="auto"/>
        <w:ind w:left="120"/>
        <w:jc w:val="center"/>
        <w:rPr>
          <w:sz w:val="24"/>
          <w:szCs w:val="24"/>
          <w:lang w:val="ru-RU"/>
        </w:rPr>
      </w:pPr>
      <w:r w:rsidRPr="004308C1">
        <w:rPr>
          <w:rFonts w:ascii="Times New Roman" w:hAnsi="Times New Roman"/>
          <w:b/>
          <w:color w:val="000000"/>
          <w:sz w:val="24"/>
          <w:szCs w:val="24"/>
          <w:lang w:val="ru-RU"/>
        </w:rPr>
        <w:lastRenderedPageBreak/>
        <w:t>ПОЯСНИТЕЛЬНАЯ ЗАПИСКА</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w:t>
      </w:r>
      <w:r w:rsidRPr="004308C1">
        <w:rPr>
          <w:rFonts w:ascii="Times New Roman" w:hAnsi="Times New Roman"/>
          <w:color w:val="000000"/>
          <w:sz w:val="24"/>
          <w:szCs w:val="24"/>
          <w:lang w:val="ru-RU"/>
        </w:rPr>
        <w:lastRenderedPageBreak/>
        <w:t xml:space="preserve">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57374" w:rsidRPr="004308C1" w:rsidRDefault="00A57374" w:rsidP="001571A6">
      <w:pPr>
        <w:spacing w:after="0" w:line="240" w:lineRule="auto"/>
        <w:ind w:firstLine="600"/>
        <w:jc w:val="both"/>
        <w:rPr>
          <w:sz w:val="24"/>
          <w:szCs w:val="24"/>
          <w:lang w:val="ru-RU"/>
        </w:rPr>
      </w:pPr>
      <w:bookmarkStart w:id="1" w:name="bc284a2b-8dc7-47b2-bec2-e0e566c832dd"/>
      <w:r w:rsidRPr="004308C1">
        <w:rPr>
          <w:rFonts w:ascii="Times New Roman" w:hAnsi="Times New Roman"/>
          <w:color w:val="000000"/>
          <w:sz w:val="24"/>
          <w:szCs w:val="24"/>
          <w:lang w:val="ru-RU"/>
        </w:rPr>
        <w:t>На изучение физической культуры отводится в 3 классе – 68 часов (2 часа в неделю)</w:t>
      </w:r>
      <w:bookmarkEnd w:id="1"/>
      <w:r w:rsidRPr="004308C1">
        <w:rPr>
          <w:rFonts w:ascii="Times New Roman" w:hAnsi="Times New Roman"/>
          <w:color w:val="000000"/>
          <w:sz w:val="24"/>
          <w:szCs w:val="24"/>
          <w:lang w:val="ru-RU"/>
        </w:rPr>
        <w:t>.</w:t>
      </w:r>
    </w:p>
    <w:p w:rsidR="00A57374" w:rsidRPr="00780D2C" w:rsidRDefault="00A57374" w:rsidP="001571A6">
      <w:pPr>
        <w:spacing w:after="0" w:line="240" w:lineRule="auto"/>
        <w:ind w:firstLine="600"/>
        <w:jc w:val="both"/>
        <w:rPr>
          <w:rFonts w:ascii="Times New Roman" w:eastAsia="Calibri" w:hAnsi="Times New Roman" w:cs="Times New Roman"/>
          <w:color w:val="FF0000"/>
          <w:sz w:val="24"/>
          <w:szCs w:val="24"/>
          <w:lang w:val="ru-RU"/>
        </w:rPr>
      </w:pPr>
      <w:r w:rsidRPr="004308C1">
        <w:rPr>
          <w:rFonts w:ascii="Times New Roman" w:eastAsia="Calibri" w:hAnsi="Times New Roman" w:cs="Times New Roman"/>
          <w:sz w:val="24"/>
          <w:szCs w:val="24"/>
          <w:lang w:val="ru-RU"/>
        </w:rPr>
        <w:t>С учетом годового календарного графика школы на 2023-2024 учебный год (34 учебных недели) рабочая программа составлена с вычетом праздничных дней и фактически составляет 6</w:t>
      </w:r>
      <w:r w:rsidR="00780D2C">
        <w:rPr>
          <w:rFonts w:ascii="Times New Roman" w:eastAsia="Calibri" w:hAnsi="Times New Roman" w:cs="Times New Roman"/>
          <w:sz w:val="24"/>
          <w:szCs w:val="24"/>
          <w:lang w:val="ru-RU"/>
        </w:rPr>
        <w:t>7</w:t>
      </w:r>
      <w:r w:rsidRPr="004308C1">
        <w:rPr>
          <w:rFonts w:ascii="Times New Roman" w:eastAsia="Calibri" w:hAnsi="Times New Roman" w:cs="Times New Roman"/>
          <w:sz w:val="24"/>
          <w:szCs w:val="24"/>
          <w:lang w:val="ru-RU"/>
        </w:rPr>
        <w:t xml:space="preserve"> час</w:t>
      </w:r>
      <w:r w:rsidR="00780D2C">
        <w:rPr>
          <w:rFonts w:ascii="Times New Roman" w:eastAsia="Calibri" w:hAnsi="Times New Roman" w:cs="Times New Roman"/>
          <w:sz w:val="24"/>
          <w:szCs w:val="24"/>
          <w:lang w:val="ru-RU"/>
        </w:rPr>
        <w:t>ов</w:t>
      </w:r>
      <w:r w:rsidRPr="004308C1">
        <w:rPr>
          <w:rFonts w:ascii="Times New Roman" w:eastAsia="Calibri" w:hAnsi="Times New Roman" w:cs="Times New Roman"/>
          <w:sz w:val="24"/>
          <w:szCs w:val="24"/>
          <w:lang w:val="ru-RU"/>
        </w:rPr>
        <w:t>. Для реализации программы в полном обьёме,</w:t>
      </w:r>
      <w:r w:rsidR="006F4734">
        <w:rPr>
          <w:rFonts w:ascii="Times New Roman" w:eastAsia="Calibri" w:hAnsi="Times New Roman" w:cs="Times New Roman"/>
          <w:sz w:val="24"/>
          <w:szCs w:val="24"/>
          <w:lang w:val="ru-RU"/>
        </w:rPr>
        <w:t xml:space="preserve"> </w:t>
      </w:r>
      <w:r w:rsidRPr="004308C1">
        <w:rPr>
          <w:rFonts w:ascii="Times New Roman" w:eastAsia="Calibri" w:hAnsi="Times New Roman" w:cs="Times New Roman"/>
          <w:sz w:val="24"/>
          <w:szCs w:val="24"/>
          <w:lang w:val="ru-RU"/>
        </w:rPr>
        <w:t>объеденены темы уроков под номером 61-62</w:t>
      </w:r>
      <w:r w:rsidR="00780D2C">
        <w:rPr>
          <w:rFonts w:ascii="Times New Roman" w:eastAsia="Calibri" w:hAnsi="Times New Roman" w:cs="Times New Roman"/>
          <w:sz w:val="24"/>
          <w:szCs w:val="24"/>
          <w:lang w:val="ru-RU"/>
        </w:rPr>
        <w:t>.</w:t>
      </w:r>
    </w:p>
    <w:p w:rsidR="00A20C78" w:rsidRPr="004308C1" w:rsidRDefault="008F7DE3" w:rsidP="001571A6">
      <w:pPr>
        <w:spacing w:after="0" w:line="240" w:lineRule="auto"/>
        <w:ind w:firstLine="600"/>
        <w:jc w:val="center"/>
        <w:rPr>
          <w:sz w:val="24"/>
          <w:szCs w:val="24"/>
          <w:lang w:val="ru-RU"/>
        </w:rPr>
      </w:pPr>
      <w:bookmarkStart w:id="2" w:name="block-17313153"/>
      <w:bookmarkEnd w:id="0"/>
      <w:r w:rsidRPr="004308C1">
        <w:rPr>
          <w:rFonts w:ascii="Times New Roman" w:hAnsi="Times New Roman"/>
          <w:b/>
          <w:color w:val="000000"/>
          <w:sz w:val="24"/>
          <w:szCs w:val="24"/>
          <w:lang w:val="ru-RU"/>
        </w:rPr>
        <w:t>СОДЕРЖАНИЕ УЧЕБНОГО ПРЕДМЕТА</w:t>
      </w:r>
    </w:p>
    <w:p w:rsidR="00A20C78" w:rsidRPr="004308C1" w:rsidRDefault="008F7DE3" w:rsidP="001571A6">
      <w:pPr>
        <w:spacing w:after="0" w:line="240" w:lineRule="auto"/>
        <w:ind w:firstLine="600"/>
        <w:jc w:val="center"/>
        <w:rPr>
          <w:sz w:val="24"/>
          <w:szCs w:val="24"/>
          <w:lang w:val="ru-RU"/>
        </w:rPr>
      </w:pPr>
      <w:r w:rsidRPr="004308C1">
        <w:rPr>
          <w:rFonts w:ascii="Times New Roman" w:hAnsi="Times New Roman"/>
          <w:b/>
          <w:color w:val="000000"/>
          <w:sz w:val="24"/>
          <w:szCs w:val="24"/>
          <w:lang w:val="ru-RU"/>
        </w:rPr>
        <w:t>3 КЛАСС</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b/>
          <w:i/>
          <w:color w:val="000000"/>
          <w:spacing w:val="-2"/>
          <w:sz w:val="24"/>
          <w:szCs w:val="24"/>
          <w:lang w:val="ru-RU"/>
        </w:rPr>
        <w:t>Знания о физической культуре</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b/>
          <w:i/>
          <w:color w:val="000000"/>
          <w:spacing w:val="-2"/>
          <w:sz w:val="24"/>
          <w:szCs w:val="24"/>
          <w:lang w:val="ru-RU"/>
        </w:rPr>
        <w:t xml:space="preserve">Способы самостоятельной деятельности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b/>
          <w:i/>
          <w:color w:val="000000"/>
          <w:spacing w:val="-2"/>
          <w:sz w:val="24"/>
          <w:szCs w:val="24"/>
          <w:lang w:val="ru-RU"/>
        </w:rPr>
        <w:t xml:space="preserve">Физическое совершенствование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i/>
          <w:color w:val="000000"/>
          <w:spacing w:val="-2"/>
          <w:sz w:val="24"/>
          <w:szCs w:val="24"/>
          <w:lang w:val="ru-RU"/>
        </w:rPr>
        <w:t xml:space="preserve">Оздоровительная физическая культура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i/>
          <w:color w:val="000000"/>
          <w:spacing w:val="-2"/>
          <w:sz w:val="24"/>
          <w:szCs w:val="24"/>
          <w:lang w:val="ru-RU"/>
        </w:rPr>
        <w:lastRenderedPageBreak/>
        <w:t xml:space="preserve">Спортивно-оздоровительная физическая культура.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Гимнастика с основами акробатики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Лёгкая атлетика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Лыжная подготовка</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Подвижные и спортивные игры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i/>
          <w:color w:val="000000"/>
          <w:spacing w:val="-2"/>
          <w:sz w:val="24"/>
          <w:szCs w:val="24"/>
          <w:lang w:val="ru-RU"/>
        </w:rPr>
        <w:t xml:space="preserve">Прикладно-ориентированная физическая культура. </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20C78" w:rsidRPr="004308C1" w:rsidRDefault="008F7DE3" w:rsidP="001571A6">
      <w:pPr>
        <w:spacing w:after="0" w:line="240" w:lineRule="auto"/>
        <w:ind w:firstLine="600"/>
        <w:jc w:val="center"/>
        <w:rPr>
          <w:sz w:val="24"/>
          <w:szCs w:val="24"/>
          <w:lang w:val="ru-RU"/>
        </w:rPr>
      </w:pPr>
      <w:bookmarkStart w:id="3" w:name="_Toc137548639"/>
      <w:bookmarkStart w:id="4" w:name="_Toc137548640"/>
      <w:bookmarkStart w:id="5" w:name="block-17313154"/>
      <w:bookmarkEnd w:id="2"/>
      <w:bookmarkEnd w:id="3"/>
      <w:bookmarkEnd w:id="4"/>
      <w:r w:rsidRPr="004308C1">
        <w:rPr>
          <w:rFonts w:ascii="Times New Roman" w:hAnsi="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A20C78" w:rsidRPr="004308C1" w:rsidRDefault="008F7DE3" w:rsidP="001571A6">
      <w:pPr>
        <w:spacing w:after="0" w:line="240" w:lineRule="auto"/>
        <w:ind w:firstLine="600"/>
        <w:jc w:val="both"/>
        <w:rPr>
          <w:sz w:val="24"/>
          <w:szCs w:val="24"/>
          <w:lang w:val="ru-RU"/>
        </w:rPr>
      </w:pPr>
      <w:bookmarkStart w:id="6" w:name="_Toc137548641"/>
      <w:bookmarkEnd w:id="6"/>
      <w:r w:rsidRPr="004308C1">
        <w:rPr>
          <w:rFonts w:ascii="Times New Roman" w:hAnsi="Times New Roman"/>
          <w:b/>
          <w:color w:val="000000"/>
          <w:sz w:val="24"/>
          <w:szCs w:val="24"/>
          <w:lang w:val="ru-RU"/>
        </w:rPr>
        <w:t>ЛИЧНОСТНЫЕ РЕЗУЛЬТАТЫ</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lastRenderedPageBreak/>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A20C78" w:rsidRPr="004308C1" w:rsidRDefault="008F7DE3" w:rsidP="001571A6">
      <w:pPr>
        <w:numPr>
          <w:ilvl w:val="0"/>
          <w:numId w:val="1"/>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20C78" w:rsidRPr="004308C1" w:rsidRDefault="008F7DE3" w:rsidP="001571A6">
      <w:pPr>
        <w:spacing w:after="0" w:line="240" w:lineRule="auto"/>
        <w:ind w:firstLine="600"/>
        <w:jc w:val="both"/>
        <w:rPr>
          <w:sz w:val="24"/>
          <w:szCs w:val="24"/>
          <w:lang w:val="ru-RU"/>
        </w:rPr>
      </w:pPr>
      <w:bookmarkStart w:id="7" w:name="_Toc137548642"/>
      <w:bookmarkEnd w:id="7"/>
      <w:r w:rsidRPr="004308C1">
        <w:rPr>
          <w:rFonts w:ascii="Times New Roman" w:hAnsi="Times New Roman"/>
          <w:b/>
          <w:color w:val="000000"/>
          <w:sz w:val="24"/>
          <w:szCs w:val="24"/>
          <w:lang w:val="ru-RU"/>
        </w:rPr>
        <w:t>МЕТАПРЕДМЕТНЫЕ РЕЗУЛЬТАТЫ</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8" w:name="_Toc134720971"/>
      <w:bookmarkEnd w:id="8"/>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t>К концу обучения в</w:t>
      </w:r>
      <w:r w:rsidRPr="004308C1">
        <w:rPr>
          <w:rFonts w:ascii="Times New Roman" w:hAnsi="Times New Roman"/>
          <w:b/>
          <w:color w:val="000000"/>
          <w:sz w:val="24"/>
          <w:szCs w:val="24"/>
          <w:lang w:val="ru-RU"/>
        </w:rPr>
        <w:t xml:space="preserve"> 3 классе</w:t>
      </w:r>
      <w:r w:rsidRPr="004308C1">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A20C78" w:rsidRPr="004308C1" w:rsidRDefault="008F7DE3" w:rsidP="001571A6">
      <w:pPr>
        <w:spacing w:after="0" w:line="240" w:lineRule="auto"/>
        <w:ind w:firstLine="600"/>
        <w:jc w:val="both"/>
        <w:rPr>
          <w:sz w:val="24"/>
          <w:szCs w:val="24"/>
        </w:rPr>
      </w:pPr>
      <w:r w:rsidRPr="004308C1">
        <w:rPr>
          <w:rFonts w:ascii="Times New Roman" w:hAnsi="Times New Roman"/>
          <w:b/>
          <w:color w:val="000000"/>
          <w:sz w:val="24"/>
          <w:szCs w:val="24"/>
        </w:rPr>
        <w:t>Познавательные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универсальные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учебные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действия</w:t>
      </w:r>
      <w:r w:rsidRPr="004308C1">
        <w:rPr>
          <w:rFonts w:ascii="Times New Roman" w:hAnsi="Times New Roman"/>
          <w:color w:val="000000"/>
          <w:sz w:val="24"/>
          <w:szCs w:val="24"/>
        </w:rPr>
        <w:t xml:space="preserve">: </w:t>
      </w:r>
    </w:p>
    <w:p w:rsidR="00A20C78" w:rsidRPr="004308C1" w:rsidRDefault="008F7DE3" w:rsidP="001571A6">
      <w:pPr>
        <w:numPr>
          <w:ilvl w:val="0"/>
          <w:numId w:val="8"/>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20C78" w:rsidRPr="004308C1" w:rsidRDefault="008F7DE3" w:rsidP="001571A6">
      <w:pPr>
        <w:numPr>
          <w:ilvl w:val="0"/>
          <w:numId w:val="8"/>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A20C78" w:rsidRPr="004308C1" w:rsidRDefault="008F7DE3" w:rsidP="001571A6">
      <w:pPr>
        <w:numPr>
          <w:ilvl w:val="0"/>
          <w:numId w:val="8"/>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20C78" w:rsidRPr="004308C1" w:rsidRDefault="008F7DE3" w:rsidP="001571A6">
      <w:pPr>
        <w:numPr>
          <w:ilvl w:val="0"/>
          <w:numId w:val="8"/>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20C78" w:rsidRPr="004308C1" w:rsidRDefault="008F7DE3" w:rsidP="001571A6">
      <w:pPr>
        <w:numPr>
          <w:ilvl w:val="0"/>
          <w:numId w:val="8"/>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20C78" w:rsidRPr="004308C1" w:rsidRDefault="008F7DE3" w:rsidP="001571A6">
      <w:pPr>
        <w:spacing w:after="0" w:line="240" w:lineRule="auto"/>
        <w:ind w:firstLine="600"/>
        <w:jc w:val="both"/>
        <w:rPr>
          <w:sz w:val="24"/>
          <w:szCs w:val="24"/>
        </w:rPr>
      </w:pPr>
      <w:r w:rsidRPr="004308C1">
        <w:rPr>
          <w:rFonts w:ascii="Times New Roman" w:hAnsi="Times New Roman"/>
          <w:b/>
          <w:color w:val="000000"/>
          <w:sz w:val="24"/>
          <w:szCs w:val="24"/>
        </w:rPr>
        <w:t>Коммуникативные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универсальные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учебные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действия</w:t>
      </w:r>
      <w:r w:rsidRPr="004308C1">
        <w:rPr>
          <w:rFonts w:ascii="Times New Roman" w:hAnsi="Times New Roman"/>
          <w:color w:val="000000"/>
          <w:sz w:val="24"/>
          <w:szCs w:val="24"/>
        </w:rPr>
        <w:t xml:space="preserve">: </w:t>
      </w:r>
    </w:p>
    <w:p w:rsidR="00A20C78" w:rsidRPr="004308C1" w:rsidRDefault="008F7DE3" w:rsidP="001571A6">
      <w:pPr>
        <w:numPr>
          <w:ilvl w:val="0"/>
          <w:numId w:val="9"/>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20C78" w:rsidRPr="004308C1" w:rsidRDefault="008F7DE3" w:rsidP="001571A6">
      <w:pPr>
        <w:numPr>
          <w:ilvl w:val="0"/>
          <w:numId w:val="9"/>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20C78" w:rsidRPr="004308C1" w:rsidRDefault="008F7DE3" w:rsidP="001571A6">
      <w:pPr>
        <w:numPr>
          <w:ilvl w:val="0"/>
          <w:numId w:val="9"/>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20C78" w:rsidRPr="004308C1" w:rsidRDefault="008F7DE3" w:rsidP="001571A6">
      <w:pPr>
        <w:numPr>
          <w:ilvl w:val="0"/>
          <w:numId w:val="9"/>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20C78" w:rsidRPr="004308C1" w:rsidRDefault="008F7DE3" w:rsidP="001571A6">
      <w:pPr>
        <w:spacing w:after="0" w:line="240" w:lineRule="auto"/>
        <w:ind w:firstLine="600"/>
        <w:jc w:val="both"/>
        <w:rPr>
          <w:sz w:val="24"/>
          <w:szCs w:val="24"/>
        </w:rPr>
      </w:pPr>
      <w:r w:rsidRPr="004308C1">
        <w:rPr>
          <w:rFonts w:ascii="Times New Roman" w:hAnsi="Times New Roman"/>
          <w:b/>
          <w:color w:val="000000"/>
          <w:sz w:val="24"/>
          <w:szCs w:val="24"/>
        </w:rPr>
        <w:t>Регулятивные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универсальные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учебные</w:t>
      </w:r>
      <w:r w:rsidR="001571A6">
        <w:rPr>
          <w:rFonts w:ascii="Times New Roman" w:hAnsi="Times New Roman"/>
          <w:b/>
          <w:color w:val="000000"/>
          <w:sz w:val="24"/>
          <w:szCs w:val="24"/>
          <w:lang w:val="ru-RU"/>
        </w:rPr>
        <w:t xml:space="preserve"> </w:t>
      </w:r>
      <w:r w:rsidRPr="004308C1">
        <w:rPr>
          <w:rFonts w:ascii="Times New Roman" w:hAnsi="Times New Roman"/>
          <w:b/>
          <w:color w:val="000000"/>
          <w:sz w:val="24"/>
          <w:szCs w:val="24"/>
        </w:rPr>
        <w:t>действия</w:t>
      </w:r>
      <w:r w:rsidRPr="004308C1">
        <w:rPr>
          <w:rFonts w:ascii="Times New Roman" w:hAnsi="Times New Roman"/>
          <w:color w:val="000000"/>
          <w:sz w:val="24"/>
          <w:szCs w:val="24"/>
        </w:rPr>
        <w:t>:</w:t>
      </w:r>
    </w:p>
    <w:p w:rsidR="00A20C78" w:rsidRPr="004308C1" w:rsidRDefault="008F7DE3" w:rsidP="001571A6">
      <w:pPr>
        <w:numPr>
          <w:ilvl w:val="0"/>
          <w:numId w:val="10"/>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A20C78" w:rsidRPr="004308C1" w:rsidRDefault="008F7DE3" w:rsidP="001571A6">
      <w:pPr>
        <w:numPr>
          <w:ilvl w:val="0"/>
          <w:numId w:val="10"/>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20C78" w:rsidRPr="004308C1" w:rsidRDefault="008F7DE3" w:rsidP="001571A6">
      <w:pPr>
        <w:numPr>
          <w:ilvl w:val="0"/>
          <w:numId w:val="10"/>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A20C78" w:rsidRPr="004308C1" w:rsidRDefault="008F7DE3" w:rsidP="001571A6">
      <w:pPr>
        <w:spacing w:after="0" w:line="240" w:lineRule="auto"/>
        <w:ind w:firstLine="600"/>
        <w:jc w:val="center"/>
        <w:rPr>
          <w:sz w:val="24"/>
          <w:szCs w:val="24"/>
          <w:lang w:val="ru-RU"/>
        </w:rPr>
      </w:pPr>
      <w:bookmarkStart w:id="9" w:name="_Toc137548643"/>
      <w:bookmarkEnd w:id="9"/>
      <w:r w:rsidRPr="004308C1">
        <w:rPr>
          <w:rFonts w:ascii="Times New Roman" w:hAnsi="Times New Roman"/>
          <w:b/>
          <w:color w:val="000000"/>
          <w:sz w:val="24"/>
          <w:szCs w:val="24"/>
          <w:lang w:val="ru-RU"/>
        </w:rPr>
        <w:t>ПРЕДМЕТНЫЕ РЕЗУЛЬТАТЫ</w:t>
      </w:r>
    </w:p>
    <w:p w:rsidR="00A20C78" w:rsidRPr="004308C1" w:rsidRDefault="008F7DE3" w:rsidP="001571A6">
      <w:pPr>
        <w:spacing w:after="0" w:line="240" w:lineRule="auto"/>
        <w:ind w:firstLine="600"/>
        <w:jc w:val="center"/>
        <w:rPr>
          <w:sz w:val="24"/>
          <w:szCs w:val="24"/>
          <w:lang w:val="ru-RU"/>
        </w:rPr>
      </w:pPr>
      <w:bookmarkStart w:id="10" w:name="_Toc137548644"/>
      <w:bookmarkStart w:id="11" w:name="_Toc103687218"/>
      <w:bookmarkStart w:id="12" w:name="_Toc137548645"/>
      <w:bookmarkEnd w:id="10"/>
      <w:bookmarkEnd w:id="11"/>
      <w:bookmarkEnd w:id="12"/>
      <w:r w:rsidRPr="004308C1">
        <w:rPr>
          <w:rFonts w:ascii="Times New Roman" w:hAnsi="Times New Roman"/>
          <w:b/>
          <w:color w:val="000000"/>
          <w:sz w:val="24"/>
          <w:szCs w:val="24"/>
          <w:lang w:val="ru-RU"/>
        </w:rPr>
        <w:t>3 КЛАСС</w:t>
      </w:r>
    </w:p>
    <w:p w:rsidR="00A20C78" w:rsidRPr="004308C1" w:rsidRDefault="008F7DE3" w:rsidP="001571A6">
      <w:pPr>
        <w:spacing w:after="0" w:line="240" w:lineRule="auto"/>
        <w:ind w:firstLine="600"/>
        <w:jc w:val="both"/>
        <w:rPr>
          <w:sz w:val="24"/>
          <w:szCs w:val="24"/>
          <w:lang w:val="ru-RU"/>
        </w:rPr>
      </w:pPr>
      <w:r w:rsidRPr="004308C1">
        <w:rPr>
          <w:rFonts w:ascii="Times New Roman" w:hAnsi="Times New Roman"/>
          <w:color w:val="000000"/>
          <w:sz w:val="24"/>
          <w:szCs w:val="24"/>
          <w:lang w:val="ru-RU"/>
        </w:rPr>
        <w:lastRenderedPageBreak/>
        <w:t>К концу обучения в</w:t>
      </w:r>
      <w:r w:rsidRPr="004308C1">
        <w:rPr>
          <w:rFonts w:ascii="Times New Roman" w:hAnsi="Times New Roman"/>
          <w:b/>
          <w:color w:val="000000"/>
          <w:sz w:val="24"/>
          <w:szCs w:val="24"/>
          <w:lang w:val="ru-RU"/>
        </w:rPr>
        <w:t xml:space="preserve"> 3 классе</w:t>
      </w:r>
      <w:r w:rsidRPr="004308C1">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соблюдать правила во время выполнения гимнастических и акробатических упражнений, легкоатлетической, лыжной, игровой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A20C78" w:rsidRPr="004308C1" w:rsidRDefault="008F7DE3" w:rsidP="001571A6">
      <w:pPr>
        <w:numPr>
          <w:ilvl w:val="0"/>
          <w:numId w:val="16"/>
        </w:numPr>
        <w:spacing w:after="0" w:line="240" w:lineRule="auto"/>
        <w:ind w:left="0" w:firstLine="600"/>
        <w:jc w:val="both"/>
        <w:rPr>
          <w:sz w:val="24"/>
          <w:szCs w:val="24"/>
          <w:lang w:val="ru-RU"/>
        </w:rPr>
      </w:pPr>
      <w:r w:rsidRPr="004308C1">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20C78" w:rsidRPr="001571A6" w:rsidRDefault="008F7DE3" w:rsidP="001571A6">
      <w:pPr>
        <w:numPr>
          <w:ilvl w:val="0"/>
          <w:numId w:val="16"/>
        </w:numPr>
        <w:spacing w:after="0" w:line="240" w:lineRule="auto"/>
        <w:ind w:left="0" w:firstLine="600"/>
        <w:jc w:val="both"/>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13" w:name="_Toc103687220"/>
      <w:bookmarkEnd w:id="13"/>
    </w:p>
    <w:p w:rsidR="00A20C78" w:rsidRDefault="008F7DE3" w:rsidP="001571A6">
      <w:pPr>
        <w:spacing w:after="0" w:line="240" w:lineRule="auto"/>
        <w:jc w:val="center"/>
        <w:rPr>
          <w:rFonts w:ascii="Times New Roman" w:hAnsi="Times New Roman" w:cs="Times New Roman"/>
          <w:b/>
          <w:color w:val="000000"/>
          <w:sz w:val="24"/>
          <w:szCs w:val="24"/>
          <w:lang w:val="ru-RU"/>
        </w:rPr>
      </w:pPr>
      <w:bookmarkStart w:id="14" w:name="_Toc137548647"/>
      <w:bookmarkStart w:id="15" w:name="block-17313149"/>
      <w:bookmarkEnd w:id="14"/>
      <w:bookmarkEnd w:id="5"/>
      <w:r w:rsidRPr="001571A6">
        <w:rPr>
          <w:rFonts w:ascii="Times New Roman" w:hAnsi="Times New Roman" w:cs="Times New Roman"/>
          <w:b/>
          <w:color w:val="000000"/>
          <w:sz w:val="24"/>
          <w:szCs w:val="24"/>
        </w:rPr>
        <w:t>ТЕМАТИЧЕСКОЕ ПЛАНИРОВАНИЕ 3 КЛАСС</w:t>
      </w:r>
    </w:p>
    <w:tbl>
      <w:tblPr>
        <w:tblW w:w="10317"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5163"/>
        <w:gridCol w:w="1010"/>
        <w:gridCol w:w="3211"/>
      </w:tblGrid>
      <w:tr w:rsidR="00316208" w:rsidRPr="001571A6" w:rsidTr="00316208">
        <w:trPr>
          <w:trHeight w:val="548"/>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b/>
                <w:color w:val="000000"/>
                <w:sz w:val="24"/>
                <w:szCs w:val="24"/>
              </w:rPr>
              <w:t xml:space="preserve">№ п/п </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b/>
                <w:color w:val="000000"/>
                <w:sz w:val="24"/>
                <w:szCs w:val="24"/>
                <w:lang w:val="ru-RU"/>
              </w:rPr>
              <w:t>Наименование</w:t>
            </w:r>
            <w:r>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lang w:val="ru-RU"/>
              </w:rPr>
              <w:t>разделов и тем</w:t>
            </w:r>
            <w:r>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lang w:val="ru-RU"/>
              </w:rPr>
              <w:t>программы</w:t>
            </w:r>
          </w:p>
        </w:tc>
        <w:tc>
          <w:tcPr>
            <w:tcW w:w="1010" w:type="dxa"/>
            <w:tcMar>
              <w:top w:w="50" w:type="dxa"/>
              <w:left w:w="100" w:type="dxa"/>
            </w:tcMar>
          </w:tcPr>
          <w:p w:rsidR="00316208" w:rsidRPr="00316208" w:rsidRDefault="00316208"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rPr>
              <w:t>Кол</w:t>
            </w:r>
            <w:r>
              <w:rPr>
                <w:rFonts w:ascii="Times New Roman" w:hAnsi="Times New Roman" w:cs="Times New Roman"/>
                <w:b/>
                <w:color w:val="000000"/>
                <w:sz w:val="24"/>
                <w:szCs w:val="24"/>
                <w:lang w:val="ru-RU"/>
              </w:rPr>
              <w:t>-</w:t>
            </w:r>
            <w:r w:rsidRPr="001571A6">
              <w:rPr>
                <w:rFonts w:ascii="Times New Roman" w:hAnsi="Times New Roman" w:cs="Times New Roman"/>
                <w:b/>
                <w:color w:val="000000"/>
                <w:sz w:val="24"/>
                <w:szCs w:val="24"/>
              </w:rPr>
              <w:t>во</w:t>
            </w:r>
            <w:r>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rPr>
              <w:t>часов</w:t>
            </w:r>
          </w:p>
        </w:tc>
        <w:tc>
          <w:tcPr>
            <w:tcW w:w="3211"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b/>
                <w:color w:val="000000"/>
                <w:sz w:val="24"/>
                <w:szCs w:val="24"/>
              </w:rPr>
              <w:t>Э</w:t>
            </w:r>
            <w:r>
              <w:rPr>
                <w:rFonts w:ascii="Times New Roman" w:hAnsi="Times New Roman" w:cs="Times New Roman"/>
                <w:b/>
                <w:color w:val="000000"/>
                <w:sz w:val="24"/>
                <w:szCs w:val="24"/>
                <w:lang w:val="ru-RU"/>
              </w:rPr>
              <w:t>ОР</w:t>
            </w:r>
          </w:p>
        </w:tc>
      </w:tr>
      <w:tr w:rsidR="00A20C78" w:rsidRPr="004141AB"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lang w:val="ru-RU"/>
              </w:rPr>
              <w:t>Раздел 1.Знания о физической культуре</w:t>
            </w:r>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1.1</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Знания о физической</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культуре</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2</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7" w:history="1">
              <w:r w:rsidR="00316208" w:rsidRPr="001571A6">
                <w:rPr>
                  <w:rFonts w:ascii="Times New Roman" w:hAnsi="Times New Roman" w:cs="Times New Roman"/>
                  <w:color w:val="0000FF"/>
                  <w:sz w:val="24"/>
                  <w:szCs w:val="24"/>
                  <w:u w:val="single"/>
                  <w:shd w:val="clear" w:color="auto" w:fill="FFFFFF"/>
                </w:rPr>
                <w:t>http://spo.1september.ru/urok/</w:t>
              </w:r>
            </w:hyperlink>
          </w:p>
        </w:tc>
      </w:tr>
      <w:tr w:rsidR="00316208" w:rsidRPr="001571A6" w:rsidTr="00316208">
        <w:trPr>
          <w:trHeight w:val="144"/>
          <w:tblCellSpacing w:w="20" w:type="nil"/>
        </w:trPr>
        <w:tc>
          <w:tcPr>
            <w:tcW w:w="6096" w:type="dxa"/>
            <w:gridSpan w:val="2"/>
            <w:tcMar>
              <w:top w:w="50" w:type="dxa"/>
              <w:left w:w="100" w:type="dxa"/>
            </w:tcMar>
          </w:tcPr>
          <w:p w:rsidR="00A20C78" w:rsidRPr="001571A6" w:rsidRDefault="008F7DE3"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Итого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разделу</w:t>
            </w:r>
          </w:p>
        </w:tc>
        <w:tc>
          <w:tcPr>
            <w:tcW w:w="1010" w:type="dxa"/>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2</w:t>
            </w:r>
          </w:p>
        </w:tc>
        <w:tc>
          <w:tcPr>
            <w:tcW w:w="3211" w:type="dxa"/>
            <w:tcMar>
              <w:top w:w="50" w:type="dxa"/>
              <w:left w:w="100" w:type="dxa"/>
            </w:tcMar>
          </w:tcPr>
          <w:p w:rsidR="00A20C78" w:rsidRPr="001571A6" w:rsidRDefault="00A20C78" w:rsidP="001571A6">
            <w:pPr>
              <w:spacing w:after="0" w:line="240" w:lineRule="auto"/>
              <w:rPr>
                <w:rFonts w:ascii="Times New Roman" w:hAnsi="Times New Roman" w:cs="Times New Roman"/>
                <w:sz w:val="24"/>
                <w:szCs w:val="24"/>
              </w:rPr>
            </w:pPr>
          </w:p>
        </w:tc>
      </w:tr>
      <w:tr w:rsidR="00A20C78" w:rsidRPr="001571A6"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b/>
                <w:color w:val="000000"/>
                <w:sz w:val="24"/>
                <w:szCs w:val="24"/>
              </w:rPr>
              <w:t>Раздел 2.Способысамостоятельнойдеятельности</w:t>
            </w:r>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2.1</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Виды физических упражнений, используемых на уроках</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3211" w:type="dxa"/>
            <w:tcMar>
              <w:top w:w="50" w:type="dxa"/>
              <w:left w:w="100" w:type="dxa"/>
            </w:tcMar>
          </w:tcPr>
          <w:p w:rsidR="00316208"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eastAsia="ru-RU"/>
              </w:rPr>
            </w:pPr>
            <w:hyperlink r:id="rId8" w:history="1">
              <w:r w:rsidR="00316208" w:rsidRPr="001571A6">
                <w:rPr>
                  <w:rFonts w:ascii="Times New Roman" w:eastAsia="Times New Roman" w:hAnsi="Times New Roman" w:cs="Times New Roman"/>
                  <w:color w:val="0000FF"/>
                  <w:sz w:val="24"/>
                  <w:szCs w:val="24"/>
                  <w:u w:val="single"/>
                  <w:lang w:eastAsia="ru-RU"/>
                </w:rPr>
                <w:t>http://www.fizkult-ura.ru/</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2.2</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Измерение пульса на уроках физической культуры</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9" w:history="1">
              <w:r w:rsidR="00316208" w:rsidRPr="001571A6">
                <w:rPr>
                  <w:rFonts w:ascii="Times New Roman" w:hAnsi="Times New Roman" w:cs="Times New Roman"/>
                  <w:color w:val="0000FF"/>
                  <w:sz w:val="24"/>
                  <w:szCs w:val="24"/>
                  <w:u w:val="single"/>
                  <w:shd w:val="clear" w:color="auto" w:fill="FFFFFF"/>
                </w:rPr>
                <w:t>http://spo.1september.ru/urok/</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2.3</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Физическая</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нагрузка</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2</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10" w:history="1">
              <w:r w:rsidR="00316208" w:rsidRPr="001571A6">
                <w:rPr>
                  <w:rFonts w:ascii="Times New Roman" w:hAnsi="Times New Roman" w:cs="Times New Roman"/>
                  <w:color w:val="0000FF"/>
                  <w:sz w:val="24"/>
                  <w:szCs w:val="24"/>
                  <w:u w:val="single"/>
                  <w:shd w:val="clear" w:color="auto" w:fill="FFFFFF"/>
                </w:rPr>
                <w:t>http://spo.1september.ru/urok/</w:t>
              </w:r>
            </w:hyperlink>
          </w:p>
        </w:tc>
      </w:tr>
      <w:tr w:rsidR="00316208" w:rsidRPr="001571A6" w:rsidTr="00316208">
        <w:trPr>
          <w:trHeight w:val="144"/>
          <w:tblCellSpacing w:w="20" w:type="nil"/>
        </w:trPr>
        <w:tc>
          <w:tcPr>
            <w:tcW w:w="6096" w:type="dxa"/>
            <w:gridSpan w:val="2"/>
            <w:tcMar>
              <w:top w:w="50" w:type="dxa"/>
              <w:left w:w="100" w:type="dxa"/>
            </w:tcMar>
          </w:tcPr>
          <w:p w:rsidR="00A20C78" w:rsidRPr="001571A6" w:rsidRDefault="008F7DE3"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Итого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разделу</w:t>
            </w:r>
          </w:p>
        </w:tc>
        <w:tc>
          <w:tcPr>
            <w:tcW w:w="1010" w:type="dxa"/>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4</w:t>
            </w:r>
          </w:p>
        </w:tc>
        <w:tc>
          <w:tcPr>
            <w:tcW w:w="3211" w:type="dxa"/>
            <w:tcMar>
              <w:top w:w="50" w:type="dxa"/>
              <w:left w:w="100" w:type="dxa"/>
            </w:tcMar>
          </w:tcPr>
          <w:p w:rsidR="00A20C78" w:rsidRPr="001571A6" w:rsidRDefault="00A20C78" w:rsidP="001571A6">
            <w:pPr>
              <w:spacing w:after="0" w:line="240" w:lineRule="auto"/>
              <w:rPr>
                <w:rFonts w:ascii="Times New Roman" w:hAnsi="Times New Roman" w:cs="Times New Roman"/>
                <w:sz w:val="24"/>
                <w:szCs w:val="24"/>
              </w:rPr>
            </w:pPr>
          </w:p>
        </w:tc>
      </w:tr>
      <w:tr w:rsidR="00A20C78" w:rsidRPr="001571A6"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b/>
                <w:color w:val="000000"/>
                <w:sz w:val="24"/>
                <w:szCs w:val="24"/>
              </w:rPr>
              <w:t>ФИЗИЧЕСКОЕ СОВЕРШЕНСТВОВАНИЕ</w:t>
            </w:r>
          </w:p>
        </w:tc>
      </w:tr>
      <w:tr w:rsidR="00A20C78" w:rsidRPr="001571A6"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b/>
                <w:color w:val="000000"/>
                <w:sz w:val="24"/>
                <w:szCs w:val="24"/>
              </w:rPr>
              <w:t>Раздел 1.Оздоровительная физическая</w:t>
            </w:r>
            <w:r w:rsidR="004141AB">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rPr>
              <w:t>культура</w:t>
            </w:r>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1.1</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Закаливание</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организма</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11" w:history="1">
              <w:r w:rsidR="00316208" w:rsidRPr="001571A6">
                <w:rPr>
                  <w:rFonts w:ascii="Times New Roman" w:hAnsi="Times New Roman" w:cs="Times New Roman"/>
                  <w:color w:val="0000FF"/>
                  <w:sz w:val="24"/>
                  <w:szCs w:val="24"/>
                  <w:u w:val="single"/>
                  <w:shd w:val="clear" w:color="auto" w:fill="FFFFFF"/>
                </w:rPr>
                <w:t>http://www.openclass.ru</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1.2</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Дыхательная и зрительная</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гимнастика</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3211" w:type="dxa"/>
            <w:tcMar>
              <w:top w:w="50" w:type="dxa"/>
              <w:left w:w="100" w:type="dxa"/>
            </w:tcMar>
          </w:tcPr>
          <w:p w:rsidR="00316208"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eastAsia="ru-RU"/>
              </w:rPr>
            </w:pPr>
            <w:hyperlink r:id="rId12" w:history="1">
              <w:r w:rsidR="00316208" w:rsidRPr="001571A6">
                <w:rPr>
                  <w:rFonts w:ascii="Times New Roman" w:eastAsia="Times New Roman" w:hAnsi="Times New Roman" w:cs="Times New Roman"/>
                  <w:color w:val="0000FF"/>
                  <w:sz w:val="24"/>
                  <w:szCs w:val="24"/>
                  <w:u w:val="single"/>
                  <w:lang w:eastAsia="ru-RU"/>
                </w:rPr>
                <w:t>http://www.fizkult-ura.ru/</w:t>
              </w:r>
            </w:hyperlink>
          </w:p>
        </w:tc>
      </w:tr>
      <w:tr w:rsidR="00316208" w:rsidRPr="001571A6" w:rsidTr="00316208">
        <w:trPr>
          <w:trHeight w:val="144"/>
          <w:tblCellSpacing w:w="20" w:type="nil"/>
        </w:trPr>
        <w:tc>
          <w:tcPr>
            <w:tcW w:w="6096" w:type="dxa"/>
            <w:gridSpan w:val="2"/>
            <w:tcMar>
              <w:top w:w="50" w:type="dxa"/>
              <w:left w:w="100" w:type="dxa"/>
            </w:tcMar>
          </w:tcPr>
          <w:p w:rsidR="00A20C78" w:rsidRPr="001571A6" w:rsidRDefault="008F7DE3"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Итого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разделу</w:t>
            </w:r>
          </w:p>
        </w:tc>
        <w:tc>
          <w:tcPr>
            <w:tcW w:w="1010" w:type="dxa"/>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2</w:t>
            </w:r>
          </w:p>
        </w:tc>
        <w:tc>
          <w:tcPr>
            <w:tcW w:w="3211" w:type="dxa"/>
            <w:tcMar>
              <w:top w:w="50" w:type="dxa"/>
              <w:left w:w="100" w:type="dxa"/>
            </w:tcMar>
          </w:tcPr>
          <w:p w:rsidR="00A20C78" w:rsidRPr="001571A6" w:rsidRDefault="00A20C78" w:rsidP="001571A6">
            <w:pPr>
              <w:spacing w:after="0" w:line="240" w:lineRule="auto"/>
              <w:rPr>
                <w:rFonts w:ascii="Times New Roman" w:hAnsi="Times New Roman" w:cs="Times New Roman"/>
                <w:sz w:val="24"/>
                <w:szCs w:val="24"/>
              </w:rPr>
            </w:pPr>
          </w:p>
        </w:tc>
      </w:tr>
      <w:tr w:rsidR="00A20C78" w:rsidRPr="004141AB"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lang w:val="ru-RU"/>
              </w:rPr>
              <w:t>Раздел 2.Спортивно-оздоровительная физическая культура</w:t>
            </w:r>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lastRenderedPageBreak/>
              <w:t>2.1</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Гимнастика с основами</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акробатики</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r w:rsidRPr="001571A6">
              <w:rPr>
                <w:rFonts w:ascii="Times New Roman" w:hAnsi="Times New Roman" w:cs="Times New Roman"/>
                <w:color w:val="000000"/>
                <w:sz w:val="24"/>
                <w:szCs w:val="24"/>
                <w:lang w:val="ru-RU"/>
              </w:rPr>
              <w:t>4</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13" w:history="1">
              <w:r w:rsidR="00316208" w:rsidRPr="001571A6">
                <w:rPr>
                  <w:rFonts w:ascii="Times New Roman" w:hAnsi="Times New Roman" w:cs="Times New Roman"/>
                  <w:color w:val="0000FF"/>
                  <w:sz w:val="24"/>
                  <w:szCs w:val="24"/>
                  <w:u w:val="single"/>
                  <w:shd w:val="clear" w:color="auto" w:fill="FFFFFF"/>
                </w:rPr>
                <w:t>http://www.openclass.ru</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2.2</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Легкая</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атлетика</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10</w:t>
            </w:r>
          </w:p>
        </w:tc>
        <w:tc>
          <w:tcPr>
            <w:tcW w:w="3211" w:type="dxa"/>
            <w:tcMar>
              <w:top w:w="50" w:type="dxa"/>
              <w:left w:w="100" w:type="dxa"/>
            </w:tcMar>
          </w:tcPr>
          <w:p w:rsidR="00316208"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eastAsia="ru-RU"/>
              </w:rPr>
            </w:pPr>
            <w:hyperlink r:id="rId14" w:history="1">
              <w:r w:rsidR="00316208" w:rsidRPr="001571A6">
                <w:rPr>
                  <w:rFonts w:ascii="Times New Roman" w:eastAsia="Times New Roman" w:hAnsi="Times New Roman" w:cs="Times New Roman"/>
                  <w:color w:val="0000FF"/>
                  <w:sz w:val="24"/>
                  <w:szCs w:val="24"/>
                  <w:u w:val="single"/>
                  <w:lang w:eastAsia="ru-RU"/>
                </w:rPr>
                <w:t>http://www.fizkult-ura.ru/</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2.3</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Лыжная</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подготовка</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lang w:val="ru-RU"/>
              </w:rPr>
              <w:t>8</w:t>
            </w:r>
          </w:p>
        </w:tc>
        <w:tc>
          <w:tcPr>
            <w:tcW w:w="3211" w:type="dxa"/>
            <w:tcMar>
              <w:top w:w="50" w:type="dxa"/>
              <w:left w:w="100" w:type="dxa"/>
            </w:tcMar>
          </w:tcPr>
          <w:p w:rsidR="00316208"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eastAsia="ru-RU"/>
              </w:rPr>
            </w:pPr>
            <w:hyperlink r:id="rId15" w:history="1">
              <w:r w:rsidR="00316208" w:rsidRPr="001571A6">
                <w:rPr>
                  <w:rFonts w:ascii="Times New Roman" w:eastAsia="Times New Roman" w:hAnsi="Times New Roman" w:cs="Times New Roman"/>
                  <w:color w:val="0000FF"/>
                  <w:sz w:val="24"/>
                  <w:szCs w:val="24"/>
                  <w:u w:val="single"/>
                  <w:lang w:eastAsia="ru-RU"/>
                </w:rPr>
                <w:t>http://www.fizkult-ura.ru/</w:t>
              </w:r>
            </w:hyperlink>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rPr>
              <w:t>2.</w:t>
            </w:r>
            <w:r w:rsidRPr="001571A6">
              <w:rPr>
                <w:rFonts w:ascii="Times New Roman" w:hAnsi="Times New Roman" w:cs="Times New Roman"/>
                <w:color w:val="000000"/>
                <w:sz w:val="24"/>
                <w:szCs w:val="24"/>
                <w:lang w:val="ru-RU"/>
              </w:rPr>
              <w:t>4</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Подвижные и спортивные</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игры</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r w:rsidRPr="001571A6">
              <w:rPr>
                <w:rFonts w:ascii="Times New Roman" w:hAnsi="Times New Roman" w:cs="Times New Roman"/>
                <w:color w:val="000000"/>
                <w:sz w:val="24"/>
                <w:szCs w:val="24"/>
                <w:lang w:val="ru-RU"/>
              </w:rPr>
              <w:t>4</w:t>
            </w:r>
          </w:p>
        </w:tc>
        <w:tc>
          <w:tcPr>
            <w:tcW w:w="3211" w:type="dxa"/>
            <w:tcMar>
              <w:top w:w="50" w:type="dxa"/>
              <w:left w:w="100" w:type="dxa"/>
            </w:tcMar>
          </w:tcPr>
          <w:p w:rsidR="00316208" w:rsidRPr="001571A6" w:rsidRDefault="00D37E00" w:rsidP="001571A6">
            <w:pPr>
              <w:spacing w:after="0" w:line="240" w:lineRule="auto"/>
              <w:rPr>
                <w:rFonts w:ascii="Times New Roman" w:hAnsi="Times New Roman" w:cs="Times New Roman"/>
                <w:sz w:val="24"/>
                <w:szCs w:val="24"/>
              </w:rPr>
            </w:pPr>
            <w:hyperlink r:id="rId16" w:history="1">
              <w:r w:rsidR="00316208" w:rsidRPr="001571A6">
                <w:rPr>
                  <w:rFonts w:ascii="Times New Roman" w:hAnsi="Times New Roman" w:cs="Times New Roman"/>
                  <w:color w:val="0000FF"/>
                  <w:sz w:val="24"/>
                  <w:szCs w:val="24"/>
                  <w:u w:val="single"/>
                  <w:shd w:val="clear" w:color="auto" w:fill="FFFFFF"/>
                </w:rPr>
                <w:t>http://www.openclass.ru</w:t>
              </w:r>
            </w:hyperlink>
          </w:p>
        </w:tc>
      </w:tr>
      <w:tr w:rsidR="00316208" w:rsidRPr="001571A6" w:rsidTr="00316208">
        <w:trPr>
          <w:trHeight w:val="144"/>
          <w:tblCellSpacing w:w="20" w:type="nil"/>
        </w:trPr>
        <w:tc>
          <w:tcPr>
            <w:tcW w:w="6096" w:type="dxa"/>
            <w:gridSpan w:val="2"/>
            <w:tcMar>
              <w:top w:w="50" w:type="dxa"/>
              <w:left w:w="100" w:type="dxa"/>
            </w:tcMar>
          </w:tcPr>
          <w:p w:rsidR="00A20C78" w:rsidRPr="001571A6" w:rsidRDefault="008F7DE3"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Итого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разделу</w:t>
            </w:r>
          </w:p>
        </w:tc>
        <w:tc>
          <w:tcPr>
            <w:tcW w:w="1010" w:type="dxa"/>
            <w:tcMar>
              <w:top w:w="50" w:type="dxa"/>
              <w:left w:w="100" w:type="dxa"/>
            </w:tcMar>
          </w:tcPr>
          <w:p w:rsidR="00A20C78" w:rsidRPr="001571A6" w:rsidRDefault="009B5E1F"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38</w:t>
            </w:r>
          </w:p>
        </w:tc>
        <w:tc>
          <w:tcPr>
            <w:tcW w:w="3211" w:type="dxa"/>
            <w:tcMar>
              <w:top w:w="50" w:type="dxa"/>
              <w:left w:w="100" w:type="dxa"/>
            </w:tcMar>
          </w:tcPr>
          <w:p w:rsidR="00A20C78" w:rsidRPr="001571A6" w:rsidRDefault="00A20C78" w:rsidP="001571A6">
            <w:pPr>
              <w:spacing w:after="0" w:line="240" w:lineRule="auto"/>
              <w:rPr>
                <w:rFonts w:ascii="Times New Roman" w:hAnsi="Times New Roman" w:cs="Times New Roman"/>
                <w:sz w:val="24"/>
                <w:szCs w:val="24"/>
              </w:rPr>
            </w:pPr>
          </w:p>
        </w:tc>
      </w:tr>
      <w:tr w:rsidR="00A20C78" w:rsidRPr="004141AB" w:rsidTr="00316208">
        <w:trPr>
          <w:trHeight w:val="144"/>
          <w:tblCellSpacing w:w="20" w:type="nil"/>
        </w:trPr>
        <w:tc>
          <w:tcPr>
            <w:tcW w:w="10317" w:type="dxa"/>
            <w:gridSpan w:val="4"/>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lang w:val="ru-RU"/>
              </w:rPr>
              <w:t>Раздел 3.Прикладно-ориентированная физическая культура</w:t>
            </w:r>
          </w:p>
        </w:tc>
      </w:tr>
      <w:tr w:rsidR="00316208" w:rsidRPr="001571A6" w:rsidTr="00316208">
        <w:trPr>
          <w:trHeight w:val="144"/>
          <w:tblCellSpacing w:w="20" w:type="nil"/>
        </w:trPr>
        <w:tc>
          <w:tcPr>
            <w:tcW w:w="93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3.1</w:t>
            </w:r>
          </w:p>
        </w:tc>
        <w:tc>
          <w:tcPr>
            <w:tcW w:w="5163"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010"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lang w:val="ru-RU"/>
              </w:rPr>
              <w:t>22</w:t>
            </w:r>
          </w:p>
        </w:tc>
        <w:tc>
          <w:tcPr>
            <w:tcW w:w="3211" w:type="dxa"/>
            <w:tcMar>
              <w:top w:w="50" w:type="dxa"/>
              <w:left w:w="100" w:type="dxa"/>
            </w:tcMar>
          </w:tcPr>
          <w:p w:rsidR="00316208"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316208" w:rsidRPr="001571A6">
                <w:rPr>
                  <w:rFonts w:ascii="Times New Roman" w:eastAsia="Times New Roman" w:hAnsi="Times New Roman" w:cs="Times New Roman"/>
                  <w:color w:val="0000FF"/>
                  <w:sz w:val="24"/>
                  <w:szCs w:val="24"/>
                  <w:u w:val="single"/>
                  <w:lang w:eastAsia="ru-RU"/>
                </w:rPr>
                <w:t>http://www.fizkult-ura.ru/</w:t>
              </w:r>
            </w:hyperlink>
          </w:p>
        </w:tc>
      </w:tr>
      <w:tr w:rsidR="00316208" w:rsidRPr="001571A6" w:rsidTr="00316208">
        <w:trPr>
          <w:trHeight w:val="144"/>
          <w:tblCellSpacing w:w="20" w:type="nil"/>
        </w:trPr>
        <w:tc>
          <w:tcPr>
            <w:tcW w:w="6096" w:type="dxa"/>
            <w:gridSpan w:val="2"/>
            <w:tcMar>
              <w:top w:w="50" w:type="dxa"/>
              <w:left w:w="100" w:type="dxa"/>
            </w:tcMar>
          </w:tcPr>
          <w:p w:rsidR="00A20C78" w:rsidRPr="001571A6" w:rsidRDefault="008F7DE3" w:rsidP="001571A6">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Итого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4141AB">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разделу</w:t>
            </w:r>
          </w:p>
        </w:tc>
        <w:tc>
          <w:tcPr>
            <w:tcW w:w="1010" w:type="dxa"/>
            <w:tcMar>
              <w:top w:w="50" w:type="dxa"/>
              <w:left w:w="100" w:type="dxa"/>
            </w:tcMar>
          </w:tcPr>
          <w:p w:rsidR="00A20C78" w:rsidRPr="001571A6" w:rsidRDefault="008F7DE3"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color w:val="000000"/>
                <w:sz w:val="24"/>
                <w:szCs w:val="24"/>
              </w:rPr>
              <w:t>2</w:t>
            </w:r>
            <w:r w:rsidR="009B5E1F" w:rsidRPr="001571A6">
              <w:rPr>
                <w:rFonts w:ascii="Times New Roman" w:hAnsi="Times New Roman" w:cs="Times New Roman"/>
                <w:color w:val="000000"/>
                <w:sz w:val="24"/>
                <w:szCs w:val="24"/>
                <w:lang w:val="ru-RU"/>
              </w:rPr>
              <w:t>2</w:t>
            </w:r>
          </w:p>
        </w:tc>
        <w:tc>
          <w:tcPr>
            <w:tcW w:w="3211" w:type="dxa"/>
            <w:tcMar>
              <w:top w:w="50" w:type="dxa"/>
              <w:left w:w="100" w:type="dxa"/>
            </w:tcMar>
          </w:tcPr>
          <w:p w:rsidR="00A20C78" w:rsidRPr="001571A6" w:rsidRDefault="00A20C78" w:rsidP="001571A6">
            <w:pPr>
              <w:spacing w:after="0" w:line="240" w:lineRule="auto"/>
              <w:rPr>
                <w:rFonts w:ascii="Times New Roman" w:hAnsi="Times New Roman" w:cs="Times New Roman"/>
                <w:sz w:val="24"/>
                <w:szCs w:val="24"/>
              </w:rPr>
            </w:pPr>
          </w:p>
        </w:tc>
      </w:tr>
      <w:tr w:rsidR="00316208" w:rsidRPr="001571A6" w:rsidTr="00316208">
        <w:trPr>
          <w:trHeight w:val="144"/>
          <w:tblCellSpacing w:w="20" w:type="nil"/>
        </w:trPr>
        <w:tc>
          <w:tcPr>
            <w:tcW w:w="6096" w:type="dxa"/>
            <w:gridSpan w:val="2"/>
            <w:tcMar>
              <w:top w:w="50" w:type="dxa"/>
              <w:left w:w="100" w:type="dxa"/>
            </w:tcMar>
          </w:tcPr>
          <w:p w:rsidR="00316208" w:rsidRPr="001571A6" w:rsidRDefault="00316208" w:rsidP="001571A6">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ОБЩЕЕ КОЛИЧЕСТВО ЧАСОВ ПО ПРОГРАММЕ</w:t>
            </w:r>
          </w:p>
        </w:tc>
        <w:tc>
          <w:tcPr>
            <w:tcW w:w="1010" w:type="dxa"/>
            <w:tcMar>
              <w:top w:w="50" w:type="dxa"/>
              <w:left w:w="100" w:type="dxa"/>
            </w:tcMar>
          </w:tcPr>
          <w:p w:rsidR="00316208" w:rsidRPr="00316208" w:rsidRDefault="00316208"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68</w:t>
            </w:r>
          </w:p>
        </w:tc>
        <w:tc>
          <w:tcPr>
            <w:tcW w:w="3211" w:type="dxa"/>
            <w:tcMar>
              <w:top w:w="50" w:type="dxa"/>
              <w:left w:w="100" w:type="dxa"/>
            </w:tcMar>
          </w:tcPr>
          <w:p w:rsidR="00316208" w:rsidRPr="001571A6" w:rsidRDefault="00316208" w:rsidP="001571A6">
            <w:pPr>
              <w:spacing w:after="0" w:line="240" w:lineRule="auto"/>
              <w:rPr>
                <w:rFonts w:ascii="Times New Roman" w:hAnsi="Times New Roman" w:cs="Times New Roman"/>
                <w:sz w:val="24"/>
                <w:szCs w:val="24"/>
              </w:rPr>
            </w:pPr>
          </w:p>
        </w:tc>
      </w:tr>
    </w:tbl>
    <w:p w:rsidR="00316208" w:rsidRDefault="00316208" w:rsidP="001571A6">
      <w:pPr>
        <w:spacing w:after="0" w:line="240" w:lineRule="auto"/>
        <w:rPr>
          <w:rFonts w:ascii="Times New Roman" w:hAnsi="Times New Roman" w:cs="Times New Roman"/>
          <w:b/>
          <w:color w:val="000000"/>
          <w:sz w:val="24"/>
          <w:szCs w:val="24"/>
          <w:lang w:val="ru-RU"/>
        </w:rPr>
      </w:pPr>
      <w:bookmarkStart w:id="16" w:name="block-17313150"/>
      <w:bookmarkEnd w:id="15"/>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50210D" w:rsidRDefault="0050210D" w:rsidP="001571A6">
      <w:pPr>
        <w:spacing w:after="0" w:line="240" w:lineRule="auto"/>
        <w:rPr>
          <w:rFonts w:ascii="Times New Roman" w:hAnsi="Times New Roman" w:cs="Times New Roman"/>
          <w:b/>
          <w:color w:val="000000"/>
          <w:sz w:val="24"/>
          <w:szCs w:val="24"/>
          <w:lang w:val="ru-RU"/>
        </w:rPr>
      </w:pPr>
    </w:p>
    <w:p w:rsidR="00316208" w:rsidRDefault="00316208" w:rsidP="001571A6">
      <w:pPr>
        <w:spacing w:after="0" w:line="240" w:lineRule="auto"/>
        <w:rPr>
          <w:rFonts w:ascii="Times New Roman" w:hAnsi="Times New Roman" w:cs="Times New Roman"/>
          <w:b/>
          <w:color w:val="000000"/>
          <w:sz w:val="24"/>
          <w:szCs w:val="24"/>
          <w:lang w:val="ru-RU"/>
        </w:rPr>
      </w:pPr>
    </w:p>
    <w:p w:rsidR="00A20C78"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b/>
          <w:color w:val="000000"/>
          <w:sz w:val="24"/>
          <w:szCs w:val="24"/>
        </w:rPr>
        <w:lastRenderedPageBreak/>
        <w:t>ПОУРОЧНОЕ ПЛАНИРОВАНИЕ 3 КЛАСС</w:t>
      </w:r>
    </w:p>
    <w:tbl>
      <w:tblPr>
        <w:tblW w:w="1065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4127"/>
        <w:gridCol w:w="1134"/>
        <w:gridCol w:w="1212"/>
        <w:gridCol w:w="3631"/>
      </w:tblGrid>
      <w:tr w:rsidR="00316208" w:rsidRPr="001571A6" w:rsidTr="00316208">
        <w:trPr>
          <w:trHeight w:val="878"/>
          <w:tblCellSpacing w:w="20" w:type="nil"/>
        </w:trPr>
        <w:tc>
          <w:tcPr>
            <w:tcW w:w="552" w:type="dxa"/>
            <w:tcMar>
              <w:top w:w="50" w:type="dxa"/>
              <w:left w:w="100" w:type="dxa"/>
            </w:tcMar>
          </w:tcPr>
          <w:p w:rsidR="00316208" w:rsidRPr="00316208" w:rsidRDefault="00316208"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rPr>
              <w:t>№ п/п</w:t>
            </w:r>
          </w:p>
        </w:tc>
        <w:tc>
          <w:tcPr>
            <w:tcW w:w="4127" w:type="dxa"/>
            <w:tcMar>
              <w:top w:w="50" w:type="dxa"/>
              <w:left w:w="100" w:type="dxa"/>
            </w:tcMar>
          </w:tcPr>
          <w:p w:rsidR="00316208" w:rsidRPr="00316208" w:rsidRDefault="00316208"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rPr>
              <w:t>Темаурока</w:t>
            </w:r>
          </w:p>
        </w:tc>
        <w:tc>
          <w:tcPr>
            <w:tcW w:w="1134" w:type="dxa"/>
            <w:tcMar>
              <w:top w:w="50" w:type="dxa"/>
              <w:left w:w="100" w:type="dxa"/>
            </w:tcMar>
          </w:tcPr>
          <w:p w:rsidR="00316208" w:rsidRPr="001571A6" w:rsidRDefault="00316208"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b/>
                <w:color w:val="000000"/>
                <w:sz w:val="24"/>
                <w:szCs w:val="24"/>
              </w:rPr>
              <w:t>Кол</w:t>
            </w:r>
            <w:r w:rsidRPr="001571A6">
              <w:rPr>
                <w:rFonts w:ascii="Times New Roman" w:hAnsi="Times New Roman" w:cs="Times New Roman"/>
                <w:b/>
                <w:color w:val="000000"/>
                <w:sz w:val="24"/>
                <w:szCs w:val="24"/>
                <w:lang w:val="ru-RU"/>
              </w:rPr>
              <w:t>-во</w:t>
            </w:r>
            <w:r>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rPr>
              <w:t>часов</w:t>
            </w:r>
          </w:p>
        </w:tc>
        <w:tc>
          <w:tcPr>
            <w:tcW w:w="1212" w:type="dxa"/>
            <w:tcMar>
              <w:top w:w="50" w:type="dxa"/>
              <w:left w:w="100" w:type="dxa"/>
            </w:tcMar>
          </w:tcPr>
          <w:p w:rsidR="00316208" w:rsidRPr="00316208" w:rsidRDefault="00316208" w:rsidP="004141AB">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rPr>
              <w:t>Дата</w:t>
            </w:r>
            <w:r>
              <w:rPr>
                <w:rFonts w:ascii="Times New Roman" w:hAnsi="Times New Roman" w:cs="Times New Roman"/>
                <w:b/>
                <w:color w:val="000000"/>
                <w:sz w:val="24"/>
                <w:szCs w:val="24"/>
                <w:lang w:val="ru-RU"/>
              </w:rPr>
              <w:t xml:space="preserve"> </w:t>
            </w:r>
            <w:r w:rsidRPr="001571A6">
              <w:rPr>
                <w:rFonts w:ascii="Times New Roman" w:hAnsi="Times New Roman" w:cs="Times New Roman"/>
                <w:b/>
                <w:color w:val="000000"/>
                <w:sz w:val="24"/>
                <w:szCs w:val="24"/>
              </w:rPr>
              <w:t>изучения</w:t>
            </w:r>
          </w:p>
        </w:tc>
        <w:tc>
          <w:tcPr>
            <w:tcW w:w="3631" w:type="dxa"/>
            <w:tcMar>
              <w:top w:w="50" w:type="dxa"/>
              <w:left w:w="100" w:type="dxa"/>
            </w:tcMar>
          </w:tcPr>
          <w:p w:rsidR="00316208" w:rsidRPr="00316208" w:rsidRDefault="00316208" w:rsidP="00316208">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b/>
                <w:color w:val="000000"/>
                <w:sz w:val="24"/>
                <w:szCs w:val="24"/>
              </w:rPr>
              <w:t>Э</w:t>
            </w:r>
            <w:r>
              <w:rPr>
                <w:rFonts w:ascii="Times New Roman" w:hAnsi="Times New Roman" w:cs="Times New Roman"/>
                <w:b/>
                <w:color w:val="000000"/>
                <w:sz w:val="24"/>
                <w:szCs w:val="24"/>
                <w:lang w:val="ru-RU"/>
              </w:rPr>
              <w:t>ОР</w:t>
            </w:r>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Физическая культура у древних народов</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B10BF5" w:rsidP="004141AB">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sz w:val="24"/>
                <w:szCs w:val="24"/>
                <w:lang w:val="ru-RU"/>
              </w:rPr>
              <w:t>0</w:t>
            </w:r>
            <w:r w:rsidR="00316208">
              <w:rPr>
                <w:rFonts w:ascii="Times New Roman" w:hAnsi="Times New Roman" w:cs="Times New Roman"/>
                <w:sz w:val="24"/>
                <w:szCs w:val="24"/>
                <w:lang w:val="ru-RU"/>
              </w:rPr>
              <w:t>5</w:t>
            </w:r>
            <w:r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18"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spo</w:t>
              </w:r>
              <w:r w:rsidR="00E55252" w:rsidRPr="001571A6">
                <w:rPr>
                  <w:rFonts w:ascii="Times New Roman" w:hAnsi="Times New Roman" w:cs="Times New Roman"/>
                  <w:color w:val="0000FF"/>
                  <w:sz w:val="24"/>
                  <w:szCs w:val="24"/>
                  <w:u w:val="single"/>
                  <w:shd w:val="clear" w:color="auto" w:fill="FFFFFF"/>
                  <w:lang w:val="ru-RU"/>
                </w:rPr>
                <w:t>.1</w:t>
              </w:r>
              <w:r w:rsidR="00E55252" w:rsidRPr="001571A6">
                <w:rPr>
                  <w:rFonts w:ascii="Times New Roman" w:hAnsi="Times New Roman" w:cs="Times New Roman"/>
                  <w:color w:val="0000FF"/>
                  <w:sz w:val="24"/>
                  <w:szCs w:val="24"/>
                  <w:u w:val="single"/>
                  <w:shd w:val="clear" w:color="auto" w:fill="FFFFFF"/>
                </w:rPr>
                <w:t>september</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urok</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История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появления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современного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спорта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B10BF5" w:rsidP="004141AB">
            <w:pPr>
              <w:spacing w:after="0" w:line="240" w:lineRule="auto"/>
              <w:jc w:val="center"/>
              <w:rPr>
                <w:rFonts w:ascii="Times New Roman" w:hAnsi="Times New Roman" w:cs="Times New Roman"/>
                <w:sz w:val="24"/>
                <w:szCs w:val="24"/>
                <w:lang w:val="ru-RU"/>
              </w:rPr>
            </w:pPr>
            <w:r w:rsidRPr="001571A6">
              <w:rPr>
                <w:rFonts w:ascii="Times New Roman" w:hAnsi="Times New Roman" w:cs="Times New Roman"/>
                <w:sz w:val="24"/>
                <w:szCs w:val="24"/>
                <w:lang w:val="ru-RU"/>
              </w:rPr>
              <w:t>0</w:t>
            </w:r>
            <w:r w:rsidR="00316208">
              <w:rPr>
                <w:rFonts w:ascii="Times New Roman" w:hAnsi="Times New Roman" w:cs="Times New Roman"/>
                <w:sz w:val="24"/>
                <w:szCs w:val="24"/>
                <w:lang w:val="ru-RU"/>
              </w:rPr>
              <w:t>7</w:t>
            </w:r>
            <w:r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19" w:history="1">
              <w:r w:rsidR="00036A0C"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Виды</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физических</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упражнений</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0" w:history="1">
              <w:r w:rsidR="00036A0C" w:rsidRPr="001571A6">
                <w:rPr>
                  <w:rFonts w:ascii="Times New Roman" w:hAnsi="Times New Roman" w:cs="Times New Roman"/>
                  <w:color w:val="0000FF"/>
                  <w:sz w:val="24"/>
                  <w:szCs w:val="24"/>
                  <w:u w:val="single"/>
                  <w:shd w:val="clear" w:color="auto" w:fill="FFFFFF"/>
                </w:rPr>
                <w:t>http</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www</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it</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n</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ru</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communities</w:t>
              </w:r>
              <w:r w:rsidR="00036A0C"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Измерение пульса на занятиях физической культурой</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1" w:history="1">
              <w:r w:rsidR="00036A0C" w:rsidRPr="001571A6">
                <w:rPr>
                  <w:rFonts w:ascii="Times New Roman" w:hAnsi="Times New Roman" w:cs="Times New Roman"/>
                  <w:color w:val="0000FF"/>
                  <w:sz w:val="24"/>
                  <w:szCs w:val="24"/>
                  <w:u w:val="single"/>
                  <w:shd w:val="clear" w:color="auto" w:fill="FFFFFF"/>
                </w:rPr>
                <w:t>http</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spo</w:t>
              </w:r>
              <w:r w:rsidR="00036A0C" w:rsidRPr="001571A6">
                <w:rPr>
                  <w:rFonts w:ascii="Times New Roman" w:hAnsi="Times New Roman" w:cs="Times New Roman"/>
                  <w:color w:val="0000FF"/>
                  <w:sz w:val="24"/>
                  <w:szCs w:val="24"/>
                  <w:u w:val="single"/>
                  <w:shd w:val="clear" w:color="auto" w:fill="FFFFFF"/>
                  <w:lang w:val="ru-RU"/>
                </w:rPr>
                <w:t>.1</w:t>
              </w:r>
              <w:r w:rsidR="00036A0C" w:rsidRPr="001571A6">
                <w:rPr>
                  <w:rFonts w:ascii="Times New Roman" w:hAnsi="Times New Roman" w:cs="Times New Roman"/>
                  <w:color w:val="0000FF"/>
                  <w:sz w:val="24"/>
                  <w:szCs w:val="24"/>
                  <w:u w:val="single"/>
                  <w:shd w:val="clear" w:color="auto" w:fill="FFFFFF"/>
                </w:rPr>
                <w:t>september</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ru</w:t>
              </w:r>
              <w:r w:rsidR="00036A0C" w:rsidRPr="001571A6">
                <w:rPr>
                  <w:rFonts w:ascii="Times New Roman" w:hAnsi="Times New Roman" w:cs="Times New Roman"/>
                  <w:color w:val="0000FF"/>
                  <w:sz w:val="24"/>
                  <w:szCs w:val="24"/>
                  <w:u w:val="single"/>
                  <w:shd w:val="clear" w:color="auto" w:fill="FFFFFF"/>
                  <w:lang w:val="ru-RU"/>
                </w:rPr>
                <w:t>/</w:t>
              </w:r>
              <w:r w:rsidR="00036A0C" w:rsidRPr="001571A6">
                <w:rPr>
                  <w:rFonts w:ascii="Times New Roman" w:hAnsi="Times New Roman" w:cs="Times New Roman"/>
                  <w:color w:val="0000FF"/>
                  <w:sz w:val="24"/>
                  <w:szCs w:val="24"/>
                  <w:u w:val="single"/>
                  <w:shd w:val="clear" w:color="auto" w:fill="FFFFFF"/>
                </w:rPr>
                <w:t>urok</w:t>
              </w:r>
              <w:r w:rsidR="00036A0C"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Дозировка</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физических</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нагрузок</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22" w:history="1">
              <w:r w:rsidR="00036A0C"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Составление индивидуального графика занятий по развитию физических качеств</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23" w:history="1">
              <w:r w:rsidR="00036A0C"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Закаливание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организма</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под</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душем</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4"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Дыхательная и зрительная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гимнастика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316208"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00234579" w:rsidRPr="001571A6">
              <w:rPr>
                <w:rFonts w:ascii="Times New Roman" w:hAnsi="Times New Roman" w:cs="Times New Roman"/>
                <w:sz w:val="24"/>
                <w:szCs w:val="24"/>
                <w:lang w:val="ru-RU"/>
              </w:rPr>
              <w:t>.09</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25"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Строевы</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екоманды и упражнения</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6"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Строевые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команды и упражнения</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7"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Лазанье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канату</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28"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Лазанье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канату</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29"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Передвижения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гимнастической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скамейке</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631" w:type="dxa"/>
            <w:tcMar>
              <w:top w:w="50" w:type="dxa"/>
              <w:left w:w="100" w:type="dxa"/>
            </w:tcMar>
          </w:tcPr>
          <w:p w:rsidR="008F7DE3" w:rsidRPr="00381A52"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30" w:history="1">
              <w:r w:rsidR="009A7529"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Передвижения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гимнастической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скамейке</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31"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Передвижения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гимнастической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стенке</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32"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Передвижения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по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гимнастической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стенке</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33"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Прыжки</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через</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скакалку</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34"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Прыжки</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через</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скакалку</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35"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19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Ритмическая гимнастика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36"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Ритмическая гимнастика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3631" w:type="dxa"/>
            <w:tcMar>
              <w:top w:w="50" w:type="dxa"/>
              <w:left w:w="100" w:type="dxa"/>
            </w:tcMar>
          </w:tcPr>
          <w:p w:rsidR="008F7DE3" w:rsidRPr="00381A52"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37" w:history="1">
              <w:r w:rsidR="009A7529"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Танцевальные упражнения из танца галоп</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38"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Танцевальные упражнения из танца галоп</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39"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Танцевальные упражнения из танца полька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40"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Танцевальные упражнения из танца полька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41"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Прыжок в длину с разбега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42"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Прыжок в длину с разбега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43"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Броски</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набивного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мяча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44"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Броски</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набивного</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мяча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3631" w:type="dxa"/>
            <w:tcMar>
              <w:top w:w="50" w:type="dxa"/>
              <w:left w:w="100" w:type="dxa"/>
            </w:tcMar>
          </w:tcPr>
          <w:p w:rsidR="008F7DE3" w:rsidRPr="00381A52"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45" w:history="1">
              <w:r w:rsidR="009A7529"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29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Челночный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бег</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46"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Челночный</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бег</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47"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spo</w:t>
              </w:r>
              <w:r w:rsidR="009A7529" w:rsidRPr="001571A6">
                <w:rPr>
                  <w:rFonts w:ascii="Times New Roman" w:hAnsi="Times New Roman" w:cs="Times New Roman"/>
                  <w:color w:val="0000FF"/>
                  <w:sz w:val="24"/>
                  <w:szCs w:val="24"/>
                  <w:u w:val="single"/>
                  <w:shd w:val="clear" w:color="auto" w:fill="FFFFFF"/>
                  <w:lang w:val="ru-RU"/>
                </w:rPr>
                <w:t>.1</w:t>
              </w:r>
              <w:r w:rsidR="009A7529" w:rsidRPr="001571A6">
                <w:rPr>
                  <w:rFonts w:ascii="Times New Roman" w:hAnsi="Times New Roman" w:cs="Times New Roman"/>
                  <w:color w:val="0000FF"/>
                  <w:sz w:val="24"/>
                  <w:szCs w:val="24"/>
                  <w:u w:val="single"/>
                  <w:shd w:val="clear" w:color="auto" w:fill="FFFFFF"/>
                </w:rPr>
                <w:t>september</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urok</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lastRenderedPageBreak/>
              <w:t>31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Бег с ускорением на короткую дистанцию</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48"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Бег с ускорением на короткую дистанцию</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49"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Беговые упражнения с координационной сложностью</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3631" w:type="dxa"/>
            <w:tcMar>
              <w:top w:w="50" w:type="dxa"/>
              <w:left w:w="100" w:type="dxa"/>
            </w:tcMar>
          </w:tcPr>
          <w:p w:rsidR="008F7DE3" w:rsidRPr="00316208"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50" w:history="1">
              <w:r w:rsidR="009A7529"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Беговые упражнения с координационной сложностью</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3631" w:type="dxa"/>
            <w:tcMar>
              <w:top w:w="50" w:type="dxa"/>
              <w:left w:w="100" w:type="dxa"/>
            </w:tcMar>
          </w:tcPr>
          <w:p w:rsidR="008F7DE3" w:rsidRPr="00381A52"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51" w:history="1">
              <w:r w:rsidR="009A7529" w:rsidRPr="001571A6">
                <w:rPr>
                  <w:rFonts w:ascii="Times New Roman" w:eastAsia="Times New Roman" w:hAnsi="Times New Roman" w:cs="Times New Roman"/>
                  <w:color w:val="0000FF"/>
                  <w:sz w:val="24"/>
                  <w:szCs w:val="24"/>
                  <w:u w:val="single"/>
                  <w:lang w:val="ru-RU" w:eastAsia="ru-RU"/>
                </w:rPr>
                <w:t>http://www.fizkult-ura.ru/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Передвижение на лыжах одновременным двухшажным ходом</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631" w:type="dxa"/>
            <w:tcMar>
              <w:top w:w="50" w:type="dxa"/>
              <w:left w:w="100" w:type="dxa"/>
            </w:tcMar>
          </w:tcPr>
          <w:p w:rsidR="009A7529" w:rsidRPr="001571A6"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52" w:history="1">
              <w:r w:rsidR="009A7529" w:rsidRPr="001571A6">
                <w:rPr>
                  <w:rFonts w:ascii="Times New Roman" w:eastAsia="Times New Roman" w:hAnsi="Times New Roman" w:cs="Times New Roman"/>
                  <w:color w:val="0000FF"/>
                  <w:sz w:val="24"/>
                  <w:szCs w:val="24"/>
                  <w:u w:val="single"/>
                  <w:lang w:val="ru-RU" w:eastAsia="ru-RU"/>
                </w:rPr>
                <w:t>http://www.fizkult-ura.ru/</w:t>
              </w:r>
            </w:hyperlink>
          </w:p>
          <w:p w:rsidR="008F7DE3" w:rsidRPr="001571A6" w:rsidRDefault="008F7DE3" w:rsidP="00316208">
            <w:pPr>
              <w:spacing w:after="0" w:line="240" w:lineRule="auto"/>
              <w:rPr>
                <w:rFonts w:ascii="Times New Roman" w:hAnsi="Times New Roman" w:cs="Times New Roman"/>
                <w:sz w:val="24"/>
                <w:szCs w:val="24"/>
                <w:lang w:val="ru-RU"/>
              </w:rPr>
            </w:pPr>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Передвижение на лыжах одновременным двухшажным ходом</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3631" w:type="dxa"/>
            <w:tcMar>
              <w:top w:w="50" w:type="dxa"/>
              <w:left w:w="100" w:type="dxa"/>
            </w:tcMar>
          </w:tcPr>
          <w:p w:rsidR="009A7529" w:rsidRPr="001571A6" w:rsidRDefault="00D37E00" w:rsidP="0031620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53" w:history="1">
              <w:r w:rsidR="009A7529" w:rsidRPr="001571A6">
                <w:rPr>
                  <w:rFonts w:ascii="Times New Roman" w:eastAsia="Times New Roman" w:hAnsi="Times New Roman" w:cs="Times New Roman"/>
                  <w:color w:val="0000FF"/>
                  <w:sz w:val="24"/>
                  <w:szCs w:val="24"/>
                  <w:u w:val="single"/>
                  <w:lang w:val="ru-RU" w:eastAsia="ru-RU"/>
                </w:rPr>
                <w:t>http://www.fizkult-ura.ru/</w:t>
              </w:r>
            </w:hyperlink>
          </w:p>
          <w:p w:rsidR="008F7DE3" w:rsidRPr="001571A6" w:rsidRDefault="008F7DE3" w:rsidP="00316208">
            <w:pPr>
              <w:spacing w:after="0" w:line="240" w:lineRule="auto"/>
              <w:rPr>
                <w:rFonts w:ascii="Times New Roman" w:hAnsi="Times New Roman" w:cs="Times New Roman"/>
                <w:sz w:val="24"/>
                <w:szCs w:val="24"/>
                <w:lang w:val="ru-RU"/>
              </w:rPr>
            </w:pPr>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37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Повороты на лыжах способом переступания на месте</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54"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rPr>
              <w:t>3</w:t>
            </w:r>
            <w:r w:rsidR="00901811" w:rsidRPr="001571A6">
              <w:rPr>
                <w:rFonts w:ascii="Times New Roman" w:hAnsi="Times New Roman" w:cs="Times New Roman"/>
                <w:color w:val="000000"/>
                <w:sz w:val="24"/>
                <w:szCs w:val="24"/>
                <w:lang w:val="ru-RU"/>
              </w:rPr>
              <w:t>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Повороты на лыжах способом переступания в движении</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55"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901811"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39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Повороты на лыжах способом переступания</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56"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rPr>
              <w:t>4</w:t>
            </w:r>
            <w:r w:rsidR="00901811" w:rsidRPr="001571A6">
              <w:rPr>
                <w:rFonts w:ascii="Times New Roman" w:hAnsi="Times New Roman" w:cs="Times New Roman"/>
                <w:color w:val="000000"/>
                <w:sz w:val="24"/>
                <w:szCs w:val="24"/>
                <w:lang w:val="ru-RU"/>
              </w:rPr>
              <w:t>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57"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rPr>
              <w:t>4</w:t>
            </w:r>
            <w:r w:rsidR="00901811" w:rsidRPr="001571A6">
              <w:rPr>
                <w:rFonts w:ascii="Times New Roman" w:hAnsi="Times New Roman" w:cs="Times New Roman"/>
                <w:color w:val="000000"/>
                <w:sz w:val="24"/>
                <w:szCs w:val="24"/>
                <w:lang w:val="ru-RU"/>
              </w:rPr>
              <w:t>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Скольжение с пологого склона с поворотами и торможением</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58"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59"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Спортивная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игра</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баскетбол</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0"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1"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Подвижные игры с приемами баскетбола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62" w:history="1">
              <w:r w:rsidR="009A7529" w:rsidRPr="001571A6">
                <w:rPr>
                  <w:rFonts w:ascii="Times New Roman" w:hAnsi="Times New Roman" w:cs="Times New Roman"/>
                  <w:color w:val="0000FF"/>
                  <w:sz w:val="24"/>
                  <w:szCs w:val="24"/>
                  <w:u w:val="single"/>
                  <w:shd w:val="clear" w:color="auto" w:fill="FFFFFF"/>
                </w:rPr>
                <w:t>http</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www</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it</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n</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ru</w:t>
              </w:r>
              <w:r w:rsidR="009A7529" w:rsidRPr="001571A6">
                <w:rPr>
                  <w:rFonts w:ascii="Times New Roman" w:hAnsi="Times New Roman" w:cs="Times New Roman"/>
                  <w:color w:val="0000FF"/>
                  <w:sz w:val="24"/>
                  <w:szCs w:val="24"/>
                  <w:u w:val="single"/>
                  <w:shd w:val="clear" w:color="auto" w:fill="FFFFFF"/>
                  <w:lang w:val="ru-RU"/>
                </w:rPr>
                <w:t>/</w:t>
              </w:r>
              <w:r w:rsidR="009A7529" w:rsidRPr="001571A6">
                <w:rPr>
                  <w:rFonts w:ascii="Times New Roman" w:hAnsi="Times New Roman" w:cs="Times New Roman"/>
                  <w:color w:val="0000FF"/>
                  <w:sz w:val="24"/>
                  <w:szCs w:val="24"/>
                  <w:u w:val="single"/>
                  <w:shd w:val="clear" w:color="auto" w:fill="FFFFFF"/>
                </w:rPr>
                <w:t>communities</w:t>
              </w:r>
              <w:r w:rsidR="009A7529"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Спортивная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игра</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волейбол</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3" w:history="1">
              <w:r w:rsidR="009A7529"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4"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rPr>
              <w:t>Спортивная</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игра</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футбол</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65"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www</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it</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n</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communities</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49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Подвижные игры с приемами футбола</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66"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spo</w:t>
              </w:r>
              <w:r w:rsidR="00E55252" w:rsidRPr="001571A6">
                <w:rPr>
                  <w:rFonts w:ascii="Times New Roman" w:hAnsi="Times New Roman" w:cs="Times New Roman"/>
                  <w:color w:val="0000FF"/>
                  <w:sz w:val="24"/>
                  <w:szCs w:val="24"/>
                  <w:u w:val="single"/>
                  <w:shd w:val="clear" w:color="auto" w:fill="FFFFFF"/>
                  <w:lang w:val="ru-RU"/>
                </w:rPr>
                <w:t>.1</w:t>
              </w:r>
              <w:r w:rsidR="00E55252" w:rsidRPr="001571A6">
                <w:rPr>
                  <w:rFonts w:ascii="Times New Roman" w:hAnsi="Times New Roman" w:cs="Times New Roman"/>
                  <w:color w:val="0000FF"/>
                  <w:sz w:val="24"/>
                  <w:szCs w:val="24"/>
                  <w:u w:val="single"/>
                  <w:shd w:val="clear" w:color="auto" w:fill="FFFFFF"/>
                </w:rPr>
                <w:t>september</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urok</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Правила выполнения спортивных нормативов 2-3 ступени</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7"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51</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Правила ТБ на уроках. Сохранение и укрепление здоровья через ВФСК ГТО</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68"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Бег на 30м. 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69"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www</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it</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n</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communities</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53</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Бег на 30м. 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70"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spo</w:t>
              </w:r>
              <w:r w:rsidR="00E55252" w:rsidRPr="001571A6">
                <w:rPr>
                  <w:rFonts w:ascii="Times New Roman" w:hAnsi="Times New Roman" w:cs="Times New Roman"/>
                  <w:color w:val="0000FF"/>
                  <w:sz w:val="24"/>
                  <w:szCs w:val="24"/>
                  <w:u w:val="single"/>
                  <w:shd w:val="clear" w:color="auto" w:fill="FFFFFF"/>
                  <w:lang w:val="ru-RU"/>
                </w:rPr>
                <w:t>.1</w:t>
              </w:r>
              <w:r w:rsidR="00E55252" w:rsidRPr="001571A6">
                <w:rPr>
                  <w:rFonts w:ascii="Times New Roman" w:hAnsi="Times New Roman" w:cs="Times New Roman"/>
                  <w:color w:val="0000FF"/>
                  <w:sz w:val="24"/>
                  <w:szCs w:val="24"/>
                  <w:u w:val="single"/>
                  <w:shd w:val="clear" w:color="auto" w:fill="FFFFFF"/>
                </w:rPr>
                <w:t>september</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urok</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54</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w:t>
            </w:r>
            <w:r w:rsidRPr="001571A6">
              <w:rPr>
                <w:rFonts w:ascii="Times New Roman" w:hAnsi="Times New Roman" w:cs="Times New Roman"/>
                <w:color w:val="000000"/>
                <w:sz w:val="24"/>
                <w:szCs w:val="24"/>
                <w:lang w:val="ru-RU"/>
              </w:rPr>
              <w:lastRenderedPageBreak/>
              <w:t>ГТО. Бег на 1000м</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lastRenderedPageBreak/>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71"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lastRenderedPageBreak/>
              <w:t>55</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72"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56</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73"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1571A6"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57</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rPr>
            </w:pPr>
            <w:hyperlink r:id="rId74" w:history="1">
              <w:r w:rsidR="00E55252" w:rsidRPr="001571A6">
                <w:rPr>
                  <w:rFonts w:ascii="Times New Roman" w:hAnsi="Times New Roman" w:cs="Times New Roman"/>
                  <w:color w:val="0000FF"/>
                  <w:sz w:val="24"/>
                  <w:szCs w:val="24"/>
                  <w:u w:val="single"/>
                  <w:shd w:val="clear" w:color="auto" w:fill="FFFFFF"/>
                </w:rPr>
                <w:t>http://www.openclass.ru</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58</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1571A6">
              <w:rPr>
                <w:rFonts w:ascii="Times New Roman" w:hAnsi="Times New Roman" w:cs="Times New Roman"/>
                <w:color w:val="000000"/>
                <w:sz w:val="24"/>
                <w:szCs w:val="24"/>
              </w:rPr>
              <w:t>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75"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spo</w:t>
              </w:r>
              <w:r w:rsidR="00E55252" w:rsidRPr="001571A6">
                <w:rPr>
                  <w:rFonts w:ascii="Times New Roman" w:hAnsi="Times New Roman" w:cs="Times New Roman"/>
                  <w:color w:val="0000FF"/>
                  <w:sz w:val="24"/>
                  <w:szCs w:val="24"/>
                  <w:u w:val="single"/>
                  <w:shd w:val="clear" w:color="auto" w:fill="FFFFFF"/>
                  <w:lang w:val="ru-RU"/>
                </w:rPr>
                <w:t>.1</w:t>
              </w:r>
              <w:r w:rsidR="00E55252" w:rsidRPr="001571A6">
                <w:rPr>
                  <w:rFonts w:ascii="Times New Roman" w:hAnsi="Times New Roman" w:cs="Times New Roman"/>
                  <w:color w:val="0000FF"/>
                  <w:sz w:val="24"/>
                  <w:szCs w:val="24"/>
                  <w:u w:val="single"/>
                  <w:shd w:val="clear" w:color="auto" w:fill="FFFFFF"/>
                </w:rPr>
                <w:t>september</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urok</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59</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571A6">
              <w:rPr>
                <w:rFonts w:ascii="Times New Roman" w:hAnsi="Times New Roman" w:cs="Times New Roman"/>
                <w:color w:val="000000"/>
                <w:sz w:val="24"/>
                <w:szCs w:val="24"/>
              </w:rPr>
              <w:t>Подвижные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76"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spo</w:t>
              </w:r>
              <w:r w:rsidR="00E55252" w:rsidRPr="001571A6">
                <w:rPr>
                  <w:rFonts w:ascii="Times New Roman" w:hAnsi="Times New Roman" w:cs="Times New Roman"/>
                  <w:color w:val="0000FF"/>
                  <w:sz w:val="24"/>
                  <w:szCs w:val="24"/>
                  <w:u w:val="single"/>
                  <w:shd w:val="clear" w:color="auto" w:fill="FFFFFF"/>
                  <w:lang w:val="ru-RU"/>
                </w:rPr>
                <w:t>.1</w:t>
              </w:r>
              <w:r w:rsidR="00E55252" w:rsidRPr="001571A6">
                <w:rPr>
                  <w:rFonts w:ascii="Times New Roman" w:hAnsi="Times New Roman" w:cs="Times New Roman"/>
                  <w:color w:val="0000FF"/>
                  <w:sz w:val="24"/>
                  <w:szCs w:val="24"/>
                  <w:u w:val="single"/>
                  <w:shd w:val="clear" w:color="auto" w:fill="FFFFFF"/>
                </w:rPr>
                <w:t>september</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urok</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60</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1571A6">
              <w:rPr>
                <w:rFonts w:ascii="Times New Roman" w:hAnsi="Times New Roman" w:cs="Times New Roman"/>
                <w:color w:val="000000"/>
                <w:sz w:val="24"/>
                <w:szCs w:val="24"/>
              </w:rPr>
              <w:t>Эстафеты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77"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www</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it</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n</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communities</w:t>
              </w:r>
              <w:r w:rsidR="00E55252" w:rsidRPr="001571A6">
                <w:rPr>
                  <w:rFonts w:ascii="Times New Roman" w:hAnsi="Times New Roman" w:cs="Times New Roman"/>
                  <w:color w:val="0000FF"/>
                  <w:sz w:val="24"/>
                  <w:szCs w:val="24"/>
                  <w:u w:val="single"/>
                  <w:shd w:val="clear" w:color="auto" w:fill="FFFFFF"/>
                  <w:lang w:val="ru-RU"/>
                </w:rPr>
                <w:t>.</w:t>
              </w:r>
            </w:hyperlink>
          </w:p>
        </w:tc>
      </w:tr>
      <w:tr w:rsidR="008F7DE3" w:rsidRPr="004141AB" w:rsidTr="00316208">
        <w:trPr>
          <w:trHeight w:val="144"/>
          <w:tblCellSpacing w:w="20" w:type="nil"/>
        </w:trPr>
        <w:tc>
          <w:tcPr>
            <w:tcW w:w="552" w:type="dxa"/>
            <w:tcMar>
              <w:top w:w="50" w:type="dxa"/>
              <w:left w:w="100" w:type="dxa"/>
            </w:tcMar>
          </w:tcPr>
          <w:p w:rsidR="008F7DE3" w:rsidRPr="001571A6" w:rsidRDefault="00A67137"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61</w:t>
            </w:r>
            <w:r w:rsidR="00780D2C">
              <w:rPr>
                <w:rFonts w:ascii="Times New Roman" w:hAnsi="Times New Roman" w:cs="Times New Roman"/>
                <w:sz w:val="24"/>
                <w:szCs w:val="24"/>
                <w:lang w:val="ru-RU"/>
              </w:rPr>
              <w:t>, 62</w:t>
            </w:r>
          </w:p>
        </w:tc>
        <w:tc>
          <w:tcPr>
            <w:tcW w:w="4127" w:type="dxa"/>
            <w:tcMar>
              <w:top w:w="50" w:type="dxa"/>
              <w:left w:w="100" w:type="dxa"/>
            </w:tcMar>
          </w:tcPr>
          <w:p w:rsidR="008F7DE3" w:rsidRPr="001571A6" w:rsidRDefault="008F7DE3"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1571A6">
              <w:rPr>
                <w:rFonts w:ascii="Times New Roman" w:hAnsi="Times New Roman" w:cs="Times New Roman"/>
                <w:color w:val="000000"/>
                <w:sz w:val="24"/>
                <w:szCs w:val="24"/>
              </w:rPr>
              <w:t>Подвижные</w:t>
            </w:r>
            <w:r w:rsidR="00316208">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игры</w:t>
            </w:r>
          </w:p>
        </w:tc>
        <w:tc>
          <w:tcPr>
            <w:tcW w:w="1134" w:type="dxa"/>
            <w:tcMar>
              <w:top w:w="50" w:type="dxa"/>
              <w:left w:w="100" w:type="dxa"/>
            </w:tcMar>
          </w:tcPr>
          <w:p w:rsidR="008F7DE3" w:rsidRPr="001571A6" w:rsidRDefault="008F7DE3"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8F7DE3" w:rsidRPr="001571A6" w:rsidRDefault="00234579"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3631" w:type="dxa"/>
            <w:tcMar>
              <w:top w:w="50" w:type="dxa"/>
              <w:left w:w="100" w:type="dxa"/>
            </w:tcMar>
          </w:tcPr>
          <w:p w:rsidR="008F7DE3" w:rsidRPr="001571A6" w:rsidRDefault="00D37E00" w:rsidP="00316208">
            <w:pPr>
              <w:spacing w:after="0" w:line="240" w:lineRule="auto"/>
              <w:rPr>
                <w:rFonts w:ascii="Times New Roman" w:hAnsi="Times New Roman" w:cs="Times New Roman"/>
                <w:sz w:val="24"/>
                <w:szCs w:val="24"/>
                <w:lang w:val="ru-RU"/>
              </w:rPr>
            </w:pPr>
            <w:hyperlink r:id="rId78" w:history="1">
              <w:r w:rsidR="00E55252" w:rsidRPr="001571A6">
                <w:rPr>
                  <w:rFonts w:ascii="Times New Roman" w:hAnsi="Times New Roman" w:cs="Times New Roman"/>
                  <w:color w:val="0000FF"/>
                  <w:sz w:val="24"/>
                  <w:szCs w:val="24"/>
                  <w:u w:val="single"/>
                  <w:shd w:val="clear" w:color="auto" w:fill="FFFFFF"/>
                </w:rPr>
                <w:t>http</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www</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it</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n</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ru</w:t>
              </w:r>
              <w:r w:rsidR="00E55252" w:rsidRPr="001571A6">
                <w:rPr>
                  <w:rFonts w:ascii="Times New Roman" w:hAnsi="Times New Roman" w:cs="Times New Roman"/>
                  <w:color w:val="0000FF"/>
                  <w:sz w:val="24"/>
                  <w:szCs w:val="24"/>
                  <w:u w:val="single"/>
                  <w:shd w:val="clear" w:color="auto" w:fill="FFFFFF"/>
                  <w:lang w:val="ru-RU"/>
                </w:rPr>
                <w:t>/</w:t>
              </w:r>
              <w:r w:rsidR="00E55252" w:rsidRPr="001571A6">
                <w:rPr>
                  <w:rFonts w:ascii="Times New Roman" w:hAnsi="Times New Roman" w:cs="Times New Roman"/>
                  <w:color w:val="0000FF"/>
                  <w:sz w:val="24"/>
                  <w:szCs w:val="24"/>
                  <w:u w:val="single"/>
                  <w:shd w:val="clear" w:color="auto" w:fill="FFFFFF"/>
                </w:rPr>
                <w:t>communities</w:t>
              </w:r>
              <w:r w:rsidR="00E55252"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63</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571A6">
              <w:rPr>
                <w:rFonts w:ascii="Times New Roman" w:hAnsi="Times New Roman" w:cs="Times New Roman"/>
                <w:color w:val="000000"/>
                <w:sz w:val="24"/>
                <w:szCs w:val="24"/>
              </w:rPr>
              <w:t>Подвижные</w:t>
            </w:r>
            <w:r>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игры</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79"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spo</w:t>
              </w:r>
              <w:r w:rsidR="00780D2C" w:rsidRPr="001571A6">
                <w:rPr>
                  <w:rFonts w:ascii="Times New Roman" w:hAnsi="Times New Roman" w:cs="Times New Roman"/>
                  <w:color w:val="0000FF"/>
                  <w:sz w:val="24"/>
                  <w:szCs w:val="24"/>
                  <w:u w:val="single"/>
                  <w:shd w:val="clear" w:color="auto" w:fill="FFFFFF"/>
                  <w:lang w:val="ru-RU"/>
                </w:rPr>
                <w:t>.1</w:t>
              </w:r>
              <w:r w:rsidR="00780D2C" w:rsidRPr="001571A6">
                <w:rPr>
                  <w:rFonts w:ascii="Times New Roman" w:hAnsi="Times New Roman" w:cs="Times New Roman"/>
                  <w:color w:val="0000FF"/>
                  <w:sz w:val="24"/>
                  <w:szCs w:val="24"/>
                  <w:u w:val="single"/>
                  <w:shd w:val="clear" w:color="auto" w:fill="FFFFFF"/>
                </w:rPr>
                <w:t>september</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urok</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64</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rPr>
            </w:pPr>
            <w:r w:rsidRPr="001571A6">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1571A6">
              <w:rPr>
                <w:rFonts w:ascii="Times New Roman" w:hAnsi="Times New Roman" w:cs="Times New Roman"/>
                <w:color w:val="000000"/>
                <w:sz w:val="24"/>
                <w:szCs w:val="24"/>
              </w:rPr>
              <w:t>Подвижные</w:t>
            </w:r>
            <w:r>
              <w:rPr>
                <w:rFonts w:ascii="Times New Roman" w:hAnsi="Times New Roman" w:cs="Times New Roman"/>
                <w:color w:val="000000"/>
                <w:sz w:val="24"/>
                <w:szCs w:val="24"/>
                <w:lang w:val="ru-RU"/>
              </w:rPr>
              <w:t xml:space="preserve"> </w:t>
            </w:r>
            <w:r w:rsidRPr="001571A6">
              <w:rPr>
                <w:rFonts w:ascii="Times New Roman" w:hAnsi="Times New Roman" w:cs="Times New Roman"/>
                <w:color w:val="000000"/>
                <w:sz w:val="24"/>
                <w:szCs w:val="24"/>
              </w:rPr>
              <w:t>игры</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80"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www</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it</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n</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communities</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65</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Эстафеты</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81"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spo</w:t>
              </w:r>
              <w:r w:rsidR="00780D2C" w:rsidRPr="001571A6">
                <w:rPr>
                  <w:rFonts w:ascii="Times New Roman" w:hAnsi="Times New Roman" w:cs="Times New Roman"/>
                  <w:color w:val="0000FF"/>
                  <w:sz w:val="24"/>
                  <w:szCs w:val="24"/>
                  <w:u w:val="single"/>
                  <w:shd w:val="clear" w:color="auto" w:fill="FFFFFF"/>
                  <w:lang w:val="ru-RU"/>
                </w:rPr>
                <w:t>.1</w:t>
              </w:r>
              <w:r w:rsidR="00780D2C" w:rsidRPr="001571A6">
                <w:rPr>
                  <w:rFonts w:ascii="Times New Roman" w:hAnsi="Times New Roman" w:cs="Times New Roman"/>
                  <w:color w:val="0000FF"/>
                  <w:sz w:val="24"/>
                  <w:szCs w:val="24"/>
                  <w:u w:val="single"/>
                  <w:shd w:val="clear" w:color="auto" w:fill="FFFFFF"/>
                </w:rPr>
                <w:t>september</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urok</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66</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Эстафеты</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82"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www</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it</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n</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communities</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t>67</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 xml:space="preserve">Соревнования «А ты сдал нормы ГТО?», с соблюдением правил и </w:t>
            </w:r>
            <w:r w:rsidRPr="001571A6">
              <w:rPr>
                <w:rFonts w:ascii="Times New Roman" w:hAnsi="Times New Roman" w:cs="Times New Roman"/>
                <w:color w:val="000000"/>
                <w:sz w:val="24"/>
                <w:szCs w:val="24"/>
                <w:lang w:val="ru-RU"/>
              </w:rPr>
              <w:lastRenderedPageBreak/>
              <w:t>техники выполнения испытаний (тестов) 2-3 ступени</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lastRenderedPageBreak/>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83"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spo</w:t>
              </w:r>
              <w:r w:rsidR="00780D2C" w:rsidRPr="001571A6">
                <w:rPr>
                  <w:rFonts w:ascii="Times New Roman" w:hAnsi="Times New Roman" w:cs="Times New Roman"/>
                  <w:color w:val="0000FF"/>
                  <w:sz w:val="24"/>
                  <w:szCs w:val="24"/>
                  <w:u w:val="single"/>
                  <w:shd w:val="clear" w:color="auto" w:fill="FFFFFF"/>
                  <w:lang w:val="ru-RU"/>
                </w:rPr>
                <w:t>.1</w:t>
              </w:r>
              <w:r w:rsidR="00780D2C" w:rsidRPr="001571A6">
                <w:rPr>
                  <w:rFonts w:ascii="Times New Roman" w:hAnsi="Times New Roman" w:cs="Times New Roman"/>
                  <w:color w:val="0000FF"/>
                  <w:sz w:val="24"/>
                  <w:szCs w:val="24"/>
                  <w:u w:val="single"/>
                  <w:shd w:val="clear" w:color="auto" w:fill="FFFFFF"/>
                </w:rPr>
                <w:t>september</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urok</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4141AB" w:rsidTr="00316208">
        <w:trPr>
          <w:trHeight w:val="144"/>
          <w:tblCellSpacing w:w="20" w:type="nil"/>
        </w:trPr>
        <w:tc>
          <w:tcPr>
            <w:tcW w:w="552"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sz w:val="24"/>
                <w:szCs w:val="24"/>
                <w:lang w:val="ru-RU"/>
              </w:rPr>
              <w:lastRenderedPageBreak/>
              <w:t>68</w:t>
            </w:r>
          </w:p>
        </w:tc>
        <w:tc>
          <w:tcPr>
            <w:tcW w:w="4127" w:type="dxa"/>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rPr>
              <w:t>1</w:t>
            </w:r>
          </w:p>
        </w:tc>
        <w:tc>
          <w:tcPr>
            <w:tcW w:w="1212" w:type="dxa"/>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3631" w:type="dxa"/>
            <w:tcMar>
              <w:top w:w="50" w:type="dxa"/>
              <w:left w:w="100" w:type="dxa"/>
            </w:tcMar>
          </w:tcPr>
          <w:p w:rsidR="00780D2C" w:rsidRPr="001571A6" w:rsidRDefault="00D37E00" w:rsidP="00316208">
            <w:pPr>
              <w:spacing w:after="0" w:line="240" w:lineRule="auto"/>
              <w:rPr>
                <w:rFonts w:ascii="Times New Roman" w:hAnsi="Times New Roman" w:cs="Times New Roman"/>
                <w:sz w:val="24"/>
                <w:szCs w:val="24"/>
                <w:lang w:val="ru-RU"/>
              </w:rPr>
            </w:pPr>
            <w:hyperlink r:id="rId84" w:history="1">
              <w:r w:rsidR="00780D2C" w:rsidRPr="001571A6">
                <w:rPr>
                  <w:rFonts w:ascii="Times New Roman" w:hAnsi="Times New Roman" w:cs="Times New Roman"/>
                  <w:color w:val="0000FF"/>
                  <w:sz w:val="24"/>
                  <w:szCs w:val="24"/>
                  <w:u w:val="single"/>
                  <w:shd w:val="clear" w:color="auto" w:fill="FFFFFF"/>
                </w:rPr>
                <w:t>http</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spo</w:t>
              </w:r>
              <w:r w:rsidR="00780D2C" w:rsidRPr="001571A6">
                <w:rPr>
                  <w:rFonts w:ascii="Times New Roman" w:hAnsi="Times New Roman" w:cs="Times New Roman"/>
                  <w:color w:val="0000FF"/>
                  <w:sz w:val="24"/>
                  <w:szCs w:val="24"/>
                  <w:u w:val="single"/>
                  <w:shd w:val="clear" w:color="auto" w:fill="FFFFFF"/>
                  <w:lang w:val="ru-RU"/>
                </w:rPr>
                <w:t>.1</w:t>
              </w:r>
              <w:r w:rsidR="00780D2C" w:rsidRPr="001571A6">
                <w:rPr>
                  <w:rFonts w:ascii="Times New Roman" w:hAnsi="Times New Roman" w:cs="Times New Roman"/>
                  <w:color w:val="0000FF"/>
                  <w:sz w:val="24"/>
                  <w:szCs w:val="24"/>
                  <w:u w:val="single"/>
                  <w:shd w:val="clear" w:color="auto" w:fill="FFFFFF"/>
                </w:rPr>
                <w:t>september</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ru</w:t>
              </w:r>
              <w:r w:rsidR="00780D2C" w:rsidRPr="001571A6">
                <w:rPr>
                  <w:rFonts w:ascii="Times New Roman" w:hAnsi="Times New Roman" w:cs="Times New Roman"/>
                  <w:color w:val="0000FF"/>
                  <w:sz w:val="24"/>
                  <w:szCs w:val="24"/>
                  <w:u w:val="single"/>
                  <w:shd w:val="clear" w:color="auto" w:fill="FFFFFF"/>
                  <w:lang w:val="ru-RU"/>
                </w:rPr>
                <w:t>/</w:t>
              </w:r>
              <w:r w:rsidR="00780D2C" w:rsidRPr="001571A6">
                <w:rPr>
                  <w:rFonts w:ascii="Times New Roman" w:hAnsi="Times New Roman" w:cs="Times New Roman"/>
                  <w:color w:val="0000FF"/>
                  <w:sz w:val="24"/>
                  <w:szCs w:val="24"/>
                  <w:u w:val="single"/>
                  <w:shd w:val="clear" w:color="auto" w:fill="FFFFFF"/>
                </w:rPr>
                <w:t>urok</w:t>
              </w:r>
              <w:r w:rsidR="00780D2C" w:rsidRPr="001571A6">
                <w:rPr>
                  <w:rFonts w:ascii="Times New Roman" w:hAnsi="Times New Roman" w:cs="Times New Roman"/>
                  <w:color w:val="0000FF"/>
                  <w:sz w:val="24"/>
                  <w:szCs w:val="24"/>
                  <w:u w:val="single"/>
                  <w:shd w:val="clear" w:color="auto" w:fill="FFFFFF"/>
                  <w:lang w:val="ru-RU"/>
                </w:rPr>
                <w:t>/</w:t>
              </w:r>
            </w:hyperlink>
          </w:p>
        </w:tc>
      </w:tr>
      <w:tr w:rsidR="00780D2C" w:rsidRPr="001571A6" w:rsidTr="00316208">
        <w:trPr>
          <w:trHeight w:val="144"/>
          <w:tblCellSpacing w:w="20" w:type="nil"/>
        </w:trPr>
        <w:tc>
          <w:tcPr>
            <w:tcW w:w="4679" w:type="dxa"/>
            <w:gridSpan w:val="2"/>
            <w:tcMar>
              <w:top w:w="50" w:type="dxa"/>
              <w:left w:w="100" w:type="dxa"/>
            </w:tcMar>
          </w:tcPr>
          <w:p w:rsidR="00780D2C" w:rsidRPr="001571A6" w:rsidRDefault="00780D2C" w:rsidP="00316208">
            <w:pPr>
              <w:spacing w:after="0" w:line="240" w:lineRule="auto"/>
              <w:rPr>
                <w:rFonts w:ascii="Times New Roman" w:hAnsi="Times New Roman" w:cs="Times New Roman"/>
                <w:sz w:val="24"/>
                <w:szCs w:val="24"/>
                <w:lang w:val="ru-RU"/>
              </w:rPr>
            </w:pPr>
            <w:r w:rsidRPr="001571A6">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tcPr>
          <w:p w:rsidR="00780D2C" w:rsidRPr="001571A6" w:rsidRDefault="00780D2C" w:rsidP="00316208">
            <w:pPr>
              <w:spacing w:after="0" w:line="240" w:lineRule="auto"/>
              <w:jc w:val="center"/>
              <w:rPr>
                <w:rFonts w:ascii="Times New Roman" w:hAnsi="Times New Roman" w:cs="Times New Roman"/>
                <w:sz w:val="24"/>
                <w:szCs w:val="24"/>
              </w:rPr>
            </w:pPr>
            <w:r w:rsidRPr="001571A6">
              <w:rPr>
                <w:rFonts w:ascii="Times New Roman" w:hAnsi="Times New Roman" w:cs="Times New Roman"/>
                <w:color w:val="000000"/>
                <w:sz w:val="24"/>
                <w:szCs w:val="24"/>
                <w:lang w:val="ru-RU"/>
              </w:rPr>
              <w:t>68</w:t>
            </w:r>
          </w:p>
        </w:tc>
        <w:tc>
          <w:tcPr>
            <w:tcW w:w="4843" w:type="dxa"/>
            <w:gridSpan w:val="2"/>
            <w:tcMar>
              <w:top w:w="50" w:type="dxa"/>
              <w:left w:w="100" w:type="dxa"/>
            </w:tcMar>
          </w:tcPr>
          <w:p w:rsidR="00780D2C" w:rsidRPr="001571A6" w:rsidRDefault="00780D2C" w:rsidP="004141AB">
            <w:pPr>
              <w:spacing w:after="0" w:line="240" w:lineRule="auto"/>
              <w:jc w:val="center"/>
              <w:rPr>
                <w:rFonts w:ascii="Times New Roman" w:hAnsi="Times New Roman" w:cs="Times New Roman"/>
                <w:sz w:val="24"/>
                <w:szCs w:val="24"/>
              </w:rPr>
            </w:pPr>
          </w:p>
        </w:tc>
      </w:tr>
      <w:bookmarkEnd w:id="16"/>
    </w:tbl>
    <w:p w:rsidR="008F7DE3" w:rsidRPr="001571A6" w:rsidRDefault="008F7DE3" w:rsidP="001571A6">
      <w:pPr>
        <w:spacing w:after="0" w:line="240" w:lineRule="auto"/>
        <w:rPr>
          <w:rFonts w:ascii="Times New Roman" w:hAnsi="Times New Roman" w:cs="Times New Roman"/>
          <w:sz w:val="24"/>
          <w:szCs w:val="24"/>
        </w:rPr>
      </w:pPr>
    </w:p>
    <w:sectPr w:rsidR="008F7DE3" w:rsidRPr="001571A6" w:rsidSect="0050210D">
      <w:type w:val="continuous"/>
      <w:pgSz w:w="11907" w:h="16839" w:code="9"/>
      <w:pgMar w:top="851" w:right="1440" w:bottom="851"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FE2"/>
    <w:multiLevelType w:val="multilevel"/>
    <w:tmpl w:val="C928B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A49E5"/>
    <w:multiLevelType w:val="multilevel"/>
    <w:tmpl w:val="3F040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32EB3"/>
    <w:multiLevelType w:val="multilevel"/>
    <w:tmpl w:val="66147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31A33"/>
    <w:multiLevelType w:val="multilevel"/>
    <w:tmpl w:val="77E64B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949A6"/>
    <w:multiLevelType w:val="multilevel"/>
    <w:tmpl w:val="6E1A5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67702"/>
    <w:multiLevelType w:val="multilevel"/>
    <w:tmpl w:val="C7163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972FF"/>
    <w:multiLevelType w:val="multilevel"/>
    <w:tmpl w:val="E51C1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52F60"/>
    <w:multiLevelType w:val="multilevel"/>
    <w:tmpl w:val="75C43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27AEA"/>
    <w:multiLevelType w:val="multilevel"/>
    <w:tmpl w:val="74EE3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B25AA"/>
    <w:multiLevelType w:val="multilevel"/>
    <w:tmpl w:val="48FA0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67637"/>
    <w:multiLevelType w:val="multilevel"/>
    <w:tmpl w:val="FE7A2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4189C"/>
    <w:multiLevelType w:val="multilevel"/>
    <w:tmpl w:val="B4EC5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64451"/>
    <w:multiLevelType w:val="multilevel"/>
    <w:tmpl w:val="26389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40304F"/>
    <w:multiLevelType w:val="multilevel"/>
    <w:tmpl w:val="26E0E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56811"/>
    <w:multiLevelType w:val="multilevel"/>
    <w:tmpl w:val="32AC7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890238"/>
    <w:multiLevelType w:val="multilevel"/>
    <w:tmpl w:val="793091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B91626"/>
    <w:multiLevelType w:val="multilevel"/>
    <w:tmpl w:val="E5069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B7E0C"/>
    <w:multiLevelType w:val="multilevel"/>
    <w:tmpl w:val="E778AE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751610"/>
    <w:multiLevelType w:val="multilevel"/>
    <w:tmpl w:val="0BA2A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1"/>
  </w:num>
  <w:num w:numId="4">
    <w:abstractNumId w:val="5"/>
  </w:num>
  <w:num w:numId="5">
    <w:abstractNumId w:val="8"/>
  </w:num>
  <w:num w:numId="6">
    <w:abstractNumId w:val="13"/>
  </w:num>
  <w:num w:numId="7">
    <w:abstractNumId w:val="15"/>
  </w:num>
  <w:num w:numId="8">
    <w:abstractNumId w:val="12"/>
  </w:num>
  <w:num w:numId="9">
    <w:abstractNumId w:val="10"/>
  </w:num>
  <w:num w:numId="10">
    <w:abstractNumId w:val="6"/>
  </w:num>
  <w:num w:numId="11">
    <w:abstractNumId w:val="0"/>
  </w:num>
  <w:num w:numId="12">
    <w:abstractNumId w:val="17"/>
  </w:num>
  <w:num w:numId="13">
    <w:abstractNumId w:val="9"/>
  </w:num>
  <w:num w:numId="14">
    <w:abstractNumId w:val="4"/>
  </w:num>
  <w:num w:numId="15">
    <w:abstractNumId w:val="11"/>
  </w:num>
  <w:num w:numId="16">
    <w:abstractNumId w:val="14"/>
  </w:num>
  <w:num w:numId="17">
    <w:abstractNumId w:val="3"/>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0C78"/>
    <w:rsid w:val="00036A0C"/>
    <w:rsid w:val="001571A6"/>
    <w:rsid w:val="00234579"/>
    <w:rsid w:val="002A6222"/>
    <w:rsid w:val="00316208"/>
    <w:rsid w:val="00381A52"/>
    <w:rsid w:val="003B0563"/>
    <w:rsid w:val="003B2F58"/>
    <w:rsid w:val="004141AB"/>
    <w:rsid w:val="004308C1"/>
    <w:rsid w:val="004D6CA4"/>
    <w:rsid w:val="004F0456"/>
    <w:rsid w:val="0050210D"/>
    <w:rsid w:val="006251C1"/>
    <w:rsid w:val="00686F58"/>
    <w:rsid w:val="006F4734"/>
    <w:rsid w:val="00780D2C"/>
    <w:rsid w:val="007C7556"/>
    <w:rsid w:val="00883929"/>
    <w:rsid w:val="008F7DE3"/>
    <w:rsid w:val="00901811"/>
    <w:rsid w:val="009A7529"/>
    <w:rsid w:val="009B5E1F"/>
    <w:rsid w:val="00A20C78"/>
    <w:rsid w:val="00A57374"/>
    <w:rsid w:val="00A67137"/>
    <w:rsid w:val="00A77354"/>
    <w:rsid w:val="00AC6FBB"/>
    <w:rsid w:val="00B10BF5"/>
    <w:rsid w:val="00B127C9"/>
    <w:rsid w:val="00B16CF6"/>
    <w:rsid w:val="00BF212F"/>
    <w:rsid w:val="00C925EF"/>
    <w:rsid w:val="00D37E00"/>
    <w:rsid w:val="00D43599"/>
    <w:rsid w:val="00DB12A8"/>
    <w:rsid w:val="00E55252"/>
    <w:rsid w:val="00F23C63"/>
    <w:rsid w:val="00FA7BF7"/>
    <w:rsid w:val="00FB6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3C63"/>
    <w:rPr>
      <w:color w:val="0563C1" w:themeColor="hyperlink"/>
      <w:u w:val="single"/>
    </w:rPr>
  </w:style>
  <w:style w:type="table" w:styleId="ac">
    <w:name w:val="Table Grid"/>
    <w:basedOn w:val="a1"/>
    <w:uiPriority w:val="59"/>
    <w:rsid w:val="00F23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21">
    <w:name w:val="Основной текст (2)_"/>
    <w:basedOn w:val="a0"/>
    <w:link w:val="22"/>
    <w:rsid w:val="00B16CF6"/>
    <w:rPr>
      <w:rFonts w:ascii="Times New Roman" w:eastAsia="Times New Roman" w:hAnsi="Times New Roman" w:cs="Times New Roman"/>
      <w:shd w:val="clear" w:color="auto" w:fill="FFFFFF"/>
    </w:rPr>
  </w:style>
  <w:style w:type="character" w:customStyle="1" w:styleId="11">
    <w:name w:val="Заголовок №1_"/>
    <w:basedOn w:val="a0"/>
    <w:link w:val="12"/>
    <w:rsid w:val="00B16CF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B16CF6"/>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B16CF6"/>
    <w:pPr>
      <w:widowControl w:val="0"/>
      <w:shd w:val="clear" w:color="auto" w:fill="FFFFFF"/>
      <w:spacing w:before="300" w:after="0" w:line="274" w:lineRule="exact"/>
      <w:outlineLvl w:val="0"/>
    </w:pPr>
    <w:rPr>
      <w:rFonts w:ascii="Times New Roman" w:eastAsia="Times New Roman" w:hAnsi="Times New Roman" w:cs="Times New Roman"/>
      <w:b/>
      <w:bCs/>
    </w:rPr>
  </w:style>
  <w:style w:type="character" w:customStyle="1" w:styleId="UnresolvedMention">
    <w:name w:val="Unresolved Mention"/>
    <w:basedOn w:val="a0"/>
    <w:uiPriority w:val="99"/>
    <w:semiHidden/>
    <w:unhideWhenUsed/>
    <w:rsid w:val="00036A0C"/>
    <w:rPr>
      <w:color w:val="605E5C"/>
      <w:shd w:val="clear" w:color="auto" w:fill="E1DFDD"/>
    </w:rPr>
  </w:style>
  <w:style w:type="paragraph" w:styleId="ae">
    <w:name w:val="Balloon Text"/>
    <w:basedOn w:val="a"/>
    <w:link w:val="af"/>
    <w:uiPriority w:val="99"/>
    <w:semiHidden/>
    <w:unhideWhenUsed/>
    <w:rsid w:val="001571A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7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89896">
      <w:bodyDiv w:val="1"/>
      <w:marLeft w:val="0"/>
      <w:marRight w:val="0"/>
      <w:marTop w:val="0"/>
      <w:marBottom w:val="0"/>
      <w:divBdr>
        <w:top w:val="none" w:sz="0" w:space="0" w:color="auto"/>
        <w:left w:val="none" w:sz="0" w:space="0" w:color="auto"/>
        <w:bottom w:val="none" w:sz="0" w:space="0" w:color="auto"/>
        <w:right w:val="none" w:sz="0" w:space="0" w:color="auto"/>
      </w:divBdr>
    </w:div>
    <w:div w:id="115298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openclass.ru&amp;sa=D&amp;sntz=1&amp;usg=AFQjCNF0joSYknTVb06yP1c92eoZP1ZnDA" TargetMode="External"/><Relationship Id="rId18" Type="http://schemas.openxmlformats.org/officeDocument/2006/relationships/hyperlink" Target="http://www.google.com/url?q=http%3A%2F%2Fspo.1september.ru%2Furok%2F&amp;sa=D&amp;sntz=1&amp;usg=AFQjCNHcwmI8tUMbQaxXE6AlD3pt0lw5Qw" TargetMode="External"/><Relationship Id="rId26" Type="http://schemas.openxmlformats.org/officeDocument/2006/relationships/hyperlink" Target="http://www.google.com/url?q=http%3A%2F%2Fwww.it-n.ru%2Fcommunities.&amp;sa=D&amp;sntz=1&amp;usg=AFQjCNEiiKvGHrSFKG8qfTJ_goHJ2vPdPg" TargetMode="External"/><Relationship Id="rId39" Type="http://schemas.openxmlformats.org/officeDocument/2006/relationships/hyperlink" Target="http://www.google.com/url?q=http%3A%2F%2Fwww.openclass.ru&amp;sa=D&amp;sntz=1&amp;usg=AFQjCNF0joSYknTVb06yP1c92eoZP1ZnDA" TargetMode="External"/><Relationship Id="rId21" Type="http://schemas.openxmlformats.org/officeDocument/2006/relationships/hyperlink" Target="http://www.google.com/url?q=http%3A%2F%2Fspo.1september.ru%2Furok%2F&amp;sa=D&amp;sntz=1&amp;usg=AFQjCNHcwmI8tUMbQaxXE6AlD3pt0lw5Qw" TargetMode="External"/><Relationship Id="rId34" Type="http://schemas.openxmlformats.org/officeDocument/2006/relationships/hyperlink" Target="http://www.google.com/url?q=http%3A%2F%2Fwww.it-n.ru%2Fcommunities.&amp;sa=D&amp;sntz=1&amp;usg=AFQjCNEiiKvGHrSFKG8qfTJ_goHJ2vPdPg" TargetMode="External"/><Relationship Id="rId42" Type="http://schemas.openxmlformats.org/officeDocument/2006/relationships/hyperlink" Target="http://www.google.com/url?q=http%3A%2F%2Fwww.openclass.ru&amp;sa=D&amp;sntz=1&amp;usg=AFQjCNF0joSYknTVb06yP1c92eoZP1ZnDA" TargetMode="External"/><Relationship Id="rId47" Type="http://schemas.openxmlformats.org/officeDocument/2006/relationships/hyperlink" Target="http://www.google.com/url?q=http%3A%2F%2Fspo.1september.ru%2Furok%2F&amp;sa=D&amp;sntz=1&amp;usg=AFQjCNHcwmI8tUMbQaxXE6AlD3pt0lw5Qw" TargetMode="External"/><Relationship Id="rId50" Type="http://schemas.openxmlformats.org/officeDocument/2006/relationships/hyperlink" Target="http://www.google.com/url?q=http%3A%2F%2Fwww.fizkult-ura.ru%2F&amp;sa=D&amp;sntz=1&amp;usg=AFQjCNHS5wvaLcNhjWVrlNALkm44OmyO9w" TargetMode="External"/><Relationship Id="rId55" Type="http://schemas.openxmlformats.org/officeDocument/2006/relationships/hyperlink" Target="http://www.google.com/url?q=http%3A%2F%2Fwww.it-n.ru%2Fcommunities.&amp;sa=D&amp;sntz=1&amp;usg=AFQjCNEiiKvGHrSFKG8qfTJ_goHJ2vPdPg" TargetMode="External"/><Relationship Id="rId63" Type="http://schemas.openxmlformats.org/officeDocument/2006/relationships/hyperlink" Target="http://www.google.com/url?q=http%3A%2F%2Fwww.openclass.ru&amp;sa=D&amp;sntz=1&amp;usg=AFQjCNF0joSYknTVb06yP1c92eoZP1ZnDA" TargetMode="External"/><Relationship Id="rId68" Type="http://schemas.openxmlformats.org/officeDocument/2006/relationships/hyperlink" Target="http://www.google.com/url?q=http%3A%2F%2Fwww.openclass.ru&amp;sa=D&amp;sntz=1&amp;usg=AFQjCNF0joSYknTVb06yP1c92eoZP1ZnDA" TargetMode="External"/><Relationship Id="rId76" Type="http://schemas.openxmlformats.org/officeDocument/2006/relationships/hyperlink" Target="http://www.google.com/url?q=http%3A%2F%2Fspo.1september.ru%2Furok%2F&amp;sa=D&amp;sntz=1&amp;usg=AFQjCNHcwmI8tUMbQaxXE6AlD3pt0lw5Qw" TargetMode="External"/><Relationship Id="rId84" Type="http://schemas.openxmlformats.org/officeDocument/2006/relationships/hyperlink" Target="http://www.google.com/url?q=http%3A%2F%2Fspo.1september.ru%2Furok%2F&amp;sa=D&amp;sntz=1&amp;usg=AFQjCNHcwmI8tUMbQaxXE6AlD3pt0lw5Qw" TargetMode="External"/><Relationship Id="rId7" Type="http://schemas.openxmlformats.org/officeDocument/2006/relationships/hyperlink" Target="http://www.google.com/url?q=http%3A%2F%2Fspo.1september.ru%2Furok%2F&amp;sa=D&amp;sntz=1&amp;usg=AFQjCNHcwmI8tUMbQaxXE6AlD3pt0lw5Qw" TargetMode="External"/><Relationship Id="rId71" Type="http://schemas.openxmlformats.org/officeDocument/2006/relationships/hyperlink" Target="http://www.google.com/url?q=http%3A%2F%2Fwww.openclass.ru&amp;sa=D&amp;sntz=1&amp;usg=AFQjCNF0joSYknTVb06yP1c92eoZP1ZnDA" TargetMode="External"/><Relationship Id="rId2" Type="http://schemas.openxmlformats.org/officeDocument/2006/relationships/numbering" Target="numbering.xml"/><Relationship Id="rId16" Type="http://schemas.openxmlformats.org/officeDocument/2006/relationships/hyperlink" Target="http://www.google.com/url?q=http%3A%2F%2Fwww.openclass.ru&amp;sa=D&amp;sntz=1&amp;usg=AFQjCNF0joSYknTVb06yP1c92eoZP1ZnDA" TargetMode="External"/><Relationship Id="rId29" Type="http://schemas.openxmlformats.org/officeDocument/2006/relationships/hyperlink" Target="http://www.google.com/url?q=http%3A%2F%2Fspo.1september.ru%2Furok%2F&amp;sa=D&amp;sntz=1&amp;usg=AFQjCNHcwmI8tUMbQaxXE6AlD3pt0lw5Qw" TargetMode="External"/><Relationship Id="rId11" Type="http://schemas.openxmlformats.org/officeDocument/2006/relationships/hyperlink" Target="http://www.google.com/url?q=http%3A%2F%2Fwww.openclass.ru&amp;sa=D&amp;sntz=1&amp;usg=AFQjCNF0joSYknTVb06yP1c92eoZP1ZnDA" TargetMode="External"/><Relationship Id="rId24" Type="http://schemas.openxmlformats.org/officeDocument/2006/relationships/hyperlink" Target="http://www.google.com/url?q=http%3A%2F%2Fspo.1september.ru%2Furok%2F&amp;sa=D&amp;sntz=1&amp;usg=AFQjCNHcwmI8tUMbQaxXE6AlD3pt0lw5Qw" TargetMode="External"/><Relationship Id="rId32" Type="http://schemas.openxmlformats.org/officeDocument/2006/relationships/hyperlink" Target="http://www.google.com/url?q=http%3A%2F%2Fwww.openclass.ru&amp;sa=D&amp;sntz=1&amp;usg=AFQjCNF0joSYknTVb06yP1c92eoZP1ZnDA" TargetMode="External"/><Relationship Id="rId37" Type="http://schemas.openxmlformats.org/officeDocument/2006/relationships/hyperlink" Target="http://www.google.com/url?q=http%3A%2F%2Fwww.fizkult-ura.ru%2F&amp;sa=D&amp;sntz=1&amp;usg=AFQjCNHS5wvaLcNhjWVrlNALkm44OmyO9w" TargetMode="External"/><Relationship Id="rId40" Type="http://schemas.openxmlformats.org/officeDocument/2006/relationships/hyperlink" Target="http://www.google.com/url?q=http%3A%2F%2Fspo.1september.ru%2Furok%2F&amp;sa=D&amp;sntz=1&amp;usg=AFQjCNHcwmI8tUMbQaxXE6AlD3pt0lw5Qw" TargetMode="External"/><Relationship Id="rId45" Type="http://schemas.openxmlformats.org/officeDocument/2006/relationships/hyperlink" Target="http://www.google.com/url?q=http%3A%2F%2Fwww.fizkult-ura.ru%2F&amp;sa=D&amp;sntz=1&amp;usg=AFQjCNHS5wvaLcNhjWVrlNALkm44OmyO9w" TargetMode="External"/><Relationship Id="rId53" Type="http://schemas.openxmlformats.org/officeDocument/2006/relationships/hyperlink" Target="http://www.google.com/url?q=http%3A%2F%2Fwww.fizkult-ura.ru%2F&amp;sa=D&amp;sntz=1&amp;usg=AFQjCNHS5wvaLcNhjWVrlNALkm44OmyO9w" TargetMode="External"/><Relationship Id="rId58" Type="http://schemas.openxmlformats.org/officeDocument/2006/relationships/hyperlink" Target="http://www.google.com/url?q=http%3A%2F%2Fwww.openclass.ru&amp;sa=D&amp;sntz=1&amp;usg=AFQjCNF0joSYknTVb06yP1c92eoZP1ZnDA" TargetMode="External"/><Relationship Id="rId66" Type="http://schemas.openxmlformats.org/officeDocument/2006/relationships/hyperlink" Target="http://www.google.com/url?q=http%3A%2F%2Fspo.1september.ru%2Furok%2F&amp;sa=D&amp;sntz=1&amp;usg=AFQjCNHcwmI8tUMbQaxXE6AlD3pt0lw5Qw" TargetMode="External"/><Relationship Id="rId74" Type="http://schemas.openxmlformats.org/officeDocument/2006/relationships/hyperlink" Target="http://www.google.com/url?q=http%3A%2F%2Fwww.openclass.ru&amp;sa=D&amp;sntz=1&amp;usg=AFQjCNF0joSYknTVb06yP1c92eoZP1ZnDA" TargetMode="External"/><Relationship Id="rId79" Type="http://schemas.openxmlformats.org/officeDocument/2006/relationships/hyperlink" Target="http://www.google.com/url?q=http%3A%2F%2Fspo.1september.ru%2Furok%2F&amp;sa=D&amp;sntz=1&amp;usg=AFQjCNHcwmI8tUMbQaxXE6AlD3pt0lw5Qw" TargetMode="External"/><Relationship Id="rId5" Type="http://schemas.openxmlformats.org/officeDocument/2006/relationships/webSettings" Target="webSettings.xml"/><Relationship Id="rId61" Type="http://schemas.openxmlformats.org/officeDocument/2006/relationships/hyperlink" Target="http://www.google.com/url?q=http%3A%2F%2Fwww.openclass.ru&amp;sa=D&amp;sntz=1&amp;usg=AFQjCNF0joSYknTVb06yP1c92eoZP1ZnDA" TargetMode="External"/><Relationship Id="rId82" Type="http://schemas.openxmlformats.org/officeDocument/2006/relationships/hyperlink" Target="http://www.google.com/url?q=http%3A%2F%2Fwww.it-n.ru%2Fcommunities.&amp;sa=D&amp;sntz=1&amp;usg=AFQjCNEiiKvGHrSFKG8qfTJ_goHJ2vPdPg" TargetMode="External"/><Relationship Id="rId19" Type="http://schemas.openxmlformats.org/officeDocument/2006/relationships/hyperlink" Target="http://www.google.com/url?q=http%3A%2F%2Fwww.openclass.ru&amp;sa=D&amp;sntz=1&amp;usg=AFQjCNF0joSYknTVb06yP1c92eoZP1ZnDA" TargetMode="External"/><Relationship Id="rId4" Type="http://schemas.openxmlformats.org/officeDocument/2006/relationships/settings" Target="settings.xml"/><Relationship Id="rId9" Type="http://schemas.openxmlformats.org/officeDocument/2006/relationships/hyperlink" Target="http://www.google.com/url?q=http%3A%2F%2Fspo.1september.ru%2Furok%2F&amp;sa=D&amp;sntz=1&amp;usg=AFQjCNHcwmI8tUMbQaxXE6AlD3pt0lw5Qw" TargetMode="External"/><Relationship Id="rId14" Type="http://schemas.openxmlformats.org/officeDocument/2006/relationships/hyperlink" Target="http://www.google.com/url?q=http%3A%2F%2Fwww.fizkult-ura.ru%2F&amp;sa=D&amp;sntz=1&amp;usg=AFQjCNHS5wvaLcNhjWVrlNALkm44OmyO9w" TargetMode="External"/><Relationship Id="rId22" Type="http://schemas.openxmlformats.org/officeDocument/2006/relationships/hyperlink" Target="http://www.google.com/url?q=http%3A%2F%2Fwww.fizkult-ura.ru%2F&amp;sa=D&amp;sntz=1&amp;usg=AFQjCNHS5wvaLcNhjWVrlNALkm44OmyO9w" TargetMode="External"/><Relationship Id="rId27" Type="http://schemas.openxmlformats.org/officeDocument/2006/relationships/hyperlink" Target="http://www.google.com/url?q=http%3A%2F%2Fwww.it-n.ru%2Fcommunities.&amp;sa=D&amp;sntz=1&amp;usg=AFQjCNEiiKvGHrSFKG8qfTJ_goHJ2vPdPg" TargetMode="External"/><Relationship Id="rId30" Type="http://schemas.openxmlformats.org/officeDocument/2006/relationships/hyperlink" Target="http://www.google.com/url?q=http%3A%2F%2Fwww.fizkult-ura.ru%2F&amp;sa=D&amp;sntz=1&amp;usg=AFQjCNHS5wvaLcNhjWVrlNALkm44OmyO9w" TargetMode="External"/><Relationship Id="rId35" Type="http://schemas.openxmlformats.org/officeDocument/2006/relationships/hyperlink" Target="http://www.google.com/url?q=http%3A%2F%2Fwww.it-n.ru%2Fcommunities.&amp;sa=D&amp;sntz=1&amp;usg=AFQjCNEiiKvGHrSFKG8qfTJ_goHJ2vPdPg" TargetMode="External"/><Relationship Id="rId43" Type="http://schemas.openxmlformats.org/officeDocument/2006/relationships/hyperlink" Target="http://www.google.com/url?q=http%3A%2F%2Fwww.openclass.ru&amp;sa=D&amp;sntz=1&amp;usg=AFQjCNF0joSYknTVb06yP1c92eoZP1ZnDA" TargetMode="External"/><Relationship Id="rId48" Type="http://schemas.openxmlformats.org/officeDocument/2006/relationships/hyperlink" Target="http://www.google.com/url?q=http%3A%2F%2Fwww.openclass.ru&amp;sa=D&amp;sntz=1&amp;usg=AFQjCNF0joSYknTVb06yP1c92eoZP1ZnDA" TargetMode="External"/><Relationship Id="rId56" Type="http://schemas.openxmlformats.org/officeDocument/2006/relationships/hyperlink" Target="http://www.google.com/url?q=http%3A%2F%2Fwww.it-n.ru%2Fcommunities.&amp;sa=D&amp;sntz=1&amp;usg=AFQjCNEiiKvGHrSFKG8qfTJ_goHJ2vPdPg" TargetMode="External"/><Relationship Id="rId64" Type="http://schemas.openxmlformats.org/officeDocument/2006/relationships/hyperlink" Target="http://www.google.com/url?q=http%3A%2F%2Fwww.openclass.ru&amp;sa=D&amp;sntz=1&amp;usg=AFQjCNF0joSYknTVb06yP1c92eoZP1ZnDA" TargetMode="External"/><Relationship Id="rId69" Type="http://schemas.openxmlformats.org/officeDocument/2006/relationships/hyperlink" Target="http://www.google.com/url?q=http%3A%2F%2Fwww.it-n.ru%2Fcommunities.&amp;sa=D&amp;sntz=1&amp;usg=AFQjCNEiiKvGHrSFKG8qfTJ_goHJ2vPdPg" TargetMode="External"/><Relationship Id="rId77" Type="http://schemas.openxmlformats.org/officeDocument/2006/relationships/hyperlink" Target="http://www.google.com/url?q=http%3A%2F%2Fwww.it-n.ru%2Fcommunities.&amp;sa=D&amp;sntz=1&amp;usg=AFQjCNEiiKvGHrSFKG8qfTJ_goHJ2vPdPg" TargetMode="External"/><Relationship Id="rId8" Type="http://schemas.openxmlformats.org/officeDocument/2006/relationships/hyperlink" Target="http://www.google.com/url?q=http%3A%2F%2Fwww.fizkult-ura.ru%2F&amp;sa=D&amp;sntz=1&amp;usg=AFQjCNHS5wvaLcNhjWVrlNALkm44OmyO9w" TargetMode="External"/><Relationship Id="rId51" Type="http://schemas.openxmlformats.org/officeDocument/2006/relationships/hyperlink" Target="http://www.google.com/url?q=http%3A%2F%2Fwww.fizkult-ura.ru%2F&amp;sa=D&amp;sntz=1&amp;usg=AFQjCNHS5wvaLcNhjWVrlNALkm44OmyO9w" TargetMode="External"/><Relationship Id="rId72" Type="http://schemas.openxmlformats.org/officeDocument/2006/relationships/hyperlink" Target="http://www.google.com/url?q=http%3A%2F%2Fwww.openclass.ru&amp;sa=D&amp;sntz=1&amp;usg=AFQjCNF0joSYknTVb06yP1c92eoZP1ZnDA" TargetMode="External"/><Relationship Id="rId80" Type="http://schemas.openxmlformats.org/officeDocument/2006/relationships/hyperlink" Target="http://www.google.com/url?q=http%3A%2F%2Fwww.it-n.ru%2Fcommunities.&amp;sa=D&amp;sntz=1&amp;usg=AFQjCNEiiKvGHrSFKG8qfTJ_goHJ2vPdP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ogle.com/url?q=http%3A%2F%2Fwww.fizkult-ura.ru%2F&amp;sa=D&amp;sntz=1&amp;usg=AFQjCNHS5wvaLcNhjWVrlNALkm44OmyO9w" TargetMode="External"/><Relationship Id="rId17" Type="http://schemas.openxmlformats.org/officeDocument/2006/relationships/hyperlink" Target="http://www.google.com/url?q=http%3A%2F%2Fwww.fizkult-ura.ru%2F&amp;sa=D&amp;sntz=1&amp;usg=AFQjCNHS5wvaLcNhjWVrlNALkm44OmyO9w" TargetMode="External"/><Relationship Id="rId25" Type="http://schemas.openxmlformats.org/officeDocument/2006/relationships/hyperlink" Target="http://www.google.com/url?q=http%3A%2F%2Fwww.openclass.ru&amp;sa=D&amp;sntz=1&amp;usg=AFQjCNF0joSYknTVb06yP1c92eoZP1ZnDA" TargetMode="External"/><Relationship Id="rId33" Type="http://schemas.openxmlformats.org/officeDocument/2006/relationships/hyperlink" Target="http://www.google.com/url?q=http%3A%2F%2Fwww.openclass.ru&amp;sa=D&amp;sntz=1&amp;usg=AFQjCNF0joSYknTVb06yP1c92eoZP1ZnDA" TargetMode="External"/><Relationship Id="rId38" Type="http://schemas.openxmlformats.org/officeDocument/2006/relationships/hyperlink" Target="http://www.google.com/url?q=http%3A%2F%2Fspo.1september.ru%2Furok%2F&amp;sa=D&amp;sntz=1&amp;usg=AFQjCNHcwmI8tUMbQaxXE6AlD3pt0lw5Qw" TargetMode="External"/><Relationship Id="rId46" Type="http://schemas.openxmlformats.org/officeDocument/2006/relationships/hyperlink" Target="http://www.google.com/url?q=http%3A%2F%2Fspo.1september.ru%2Furok%2F&amp;sa=D&amp;sntz=1&amp;usg=AFQjCNHcwmI8tUMbQaxXE6AlD3pt0lw5Qw" TargetMode="External"/><Relationship Id="rId59" Type="http://schemas.openxmlformats.org/officeDocument/2006/relationships/hyperlink" Target="http://www.google.com/url?q=http%3A%2F%2Fwww.openclass.ru&amp;sa=D&amp;sntz=1&amp;usg=AFQjCNF0joSYknTVb06yP1c92eoZP1ZnDA" TargetMode="External"/><Relationship Id="rId67" Type="http://schemas.openxmlformats.org/officeDocument/2006/relationships/hyperlink" Target="http://www.google.com/url?q=http%3A%2F%2Fwww.openclass.ru&amp;sa=D&amp;sntz=1&amp;usg=AFQjCNF0joSYknTVb06yP1c92eoZP1ZnDA" TargetMode="External"/><Relationship Id="rId20" Type="http://schemas.openxmlformats.org/officeDocument/2006/relationships/hyperlink" Target="http://www.google.com/url?q=http%3A%2F%2Fwww.it-n.ru%2Fcommunities.&amp;sa=D&amp;sntz=1&amp;usg=AFQjCNEiiKvGHrSFKG8qfTJ_goHJ2vPdPg" TargetMode="External"/><Relationship Id="rId41" Type="http://schemas.openxmlformats.org/officeDocument/2006/relationships/hyperlink" Target="http://www.google.com/url?q=http%3A%2F%2Fspo.1september.ru%2Furok%2F&amp;sa=D&amp;sntz=1&amp;usg=AFQjCNHcwmI8tUMbQaxXE6AlD3pt0lw5Qw" TargetMode="External"/><Relationship Id="rId54" Type="http://schemas.openxmlformats.org/officeDocument/2006/relationships/hyperlink" Target="http://www.google.com/url?q=http%3A%2F%2Fwww.it-n.ru%2Fcommunities.&amp;sa=D&amp;sntz=1&amp;usg=AFQjCNEiiKvGHrSFKG8qfTJ_goHJ2vPdPg" TargetMode="External"/><Relationship Id="rId62" Type="http://schemas.openxmlformats.org/officeDocument/2006/relationships/hyperlink" Target="http://www.google.com/url?q=http%3A%2F%2Fwww.it-n.ru%2Fcommunities.&amp;sa=D&amp;sntz=1&amp;usg=AFQjCNEiiKvGHrSFKG8qfTJ_goHJ2vPdPg" TargetMode="External"/><Relationship Id="rId70" Type="http://schemas.openxmlformats.org/officeDocument/2006/relationships/hyperlink" Target="http://www.google.com/url?q=http%3A%2F%2Fspo.1september.ru%2Furok%2F&amp;sa=D&amp;sntz=1&amp;usg=AFQjCNHcwmI8tUMbQaxXE6AlD3pt0lw5Qw" TargetMode="External"/><Relationship Id="rId75" Type="http://schemas.openxmlformats.org/officeDocument/2006/relationships/hyperlink" Target="http://www.google.com/url?q=http%3A%2F%2Fspo.1september.ru%2Furok%2F&amp;sa=D&amp;sntz=1&amp;usg=AFQjCNHcwmI8tUMbQaxXE6AlD3pt0lw5Qw" TargetMode="External"/><Relationship Id="rId83" Type="http://schemas.openxmlformats.org/officeDocument/2006/relationships/hyperlink" Target="http://www.google.com/url?q=http%3A%2F%2Fspo.1september.ru%2Furok%2F&amp;sa=D&amp;sntz=1&amp;usg=AFQjCNHcwmI8tUMbQaxXE6AlD3pt0lw5Qw"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google.com/url?q=http%3A%2F%2Fwww.fizkult-ura.ru%2F&amp;sa=D&amp;sntz=1&amp;usg=AFQjCNHS5wvaLcNhjWVrlNALkm44OmyO9w" TargetMode="External"/><Relationship Id="rId23" Type="http://schemas.openxmlformats.org/officeDocument/2006/relationships/hyperlink" Target="http://www.google.com/url?q=http%3A%2F%2Fwww.fizkult-ura.ru%2F&amp;sa=D&amp;sntz=1&amp;usg=AFQjCNHS5wvaLcNhjWVrlNALkm44OmyO9w" TargetMode="External"/><Relationship Id="rId28" Type="http://schemas.openxmlformats.org/officeDocument/2006/relationships/hyperlink" Target="http://www.google.com/url?q=http%3A%2F%2Fwww.openclass.ru&amp;sa=D&amp;sntz=1&amp;usg=AFQjCNF0joSYknTVb06yP1c92eoZP1ZnDA" TargetMode="External"/><Relationship Id="rId36" Type="http://schemas.openxmlformats.org/officeDocument/2006/relationships/hyperlink" Target="http://www.google.com/url?q=http%3A%2F%2Fwww.openclass.ru&amp;sa=D&amp;sntz=1&amp;usg=AFQjCNF0joSYknTVb06yP1c92eoZP1ZnDA" TargetMode="External"/><Relationship Id="rId49" Type="http://schemas.openxmlformats.org/officeDocument/2006/relationships/hyperlink" Target="http://www.google.com/url?q=http%3A%2F%2Fwww.openclass.ru&amp;sa=D&amp;sntz=1&amp;usg=AFQjCNF0joSYknTVb06yP1c92eoZP1ZnDA" TargetMode="External"/><Relationship Id="rId57" Type="http://schemas.openxmlformats.org/officeDocument/2006/relationships/hyperlink" Target="http://www.google.com/url?q=http%3A%2F%2Fwww.it-n.ru%2Fcommunities.&amp;sa=D&amp;sntz=1&amp;usg=AFQjCNEiiKvGHrSFKG8qfTJ_goHJ2vPdPg" TargetMode="External"/><Relationship Id="rId10" Type="http://schemas.openxmlformats.org/officeDocument/2006/relationships/hyperlink" Target="http://www.google.com/url?q=http%3A%2F%2Fspo.1september.ru%2Furok%2F&amp;sa=D&amp;sntz=1&amp;usg=AFQjCNHcwmI8tUMbQaxXE6AlD3pt0lw5Qw" TargetMode="External"/><Relationship Id="rId31" Type="http://schemas.openxmlformats.org/officeDocument/2006/relationships/hyperlink" Target="http://www.google.com/url?q=http%3A%2F%2Fspo.1september.ru%2Furok%2F&amp;sa=D&amp;sntz=1&amp;usg=AFQjCNHcwmI8tUMbQaxXE6AlD3pt0lw5Qw" TargetMode="External"/><Relationship Id="rId44" Type="http://schemas.openxmlformats.org/officeDocument/2006/relationships/hyperlink" Target="http://www.google.com/url?q=http%3A%2F%2Fspo.1september.ru%2Furok%2F&amp;sa=D&amp;sntz=1&amp;usg=AFQjCNHcwmI8tUMbQaxXE6AlD3pt0lw5Qw" TargetMode="External"/><Relationship Id="rId52" Type="http://schemas.openxmlformats.org/officeDocument/2006/relationships/hyperlink" Target="http://www.google.com/url?q=http%3A%2F%2Fwww.fizkult-ura.ru%2F&amp;sa=D&amp;sntz=1&amp;usg=AFQjCNHS5wvaLcNhjWVrlNALkm44OmyO9w" TargetMode="External"/><Relationship Id="rId60" Type="http://schemas.openxmlformats.org/officeDocument/2006/relationships/hyperlink" Target="http://www.google.com/url?q=http%3A%2F%2Fwww.openclass.ru&amp;sa=D&amp;sntz=1&amp;usg=AFQjCNF0joSYknTVb06yP1c92eoZP1ZnDA" TargetMode="External"/><Relationship Id="rId65" Type="http://schemas.openxmlformats.org/officeDocument/2006/relationships/hyperlink" Target="http://www.google.com/url?q=http%3A%2F%2Fwww.it-n.ru%2Fcommunities.&amp;sa=D&amp;sntz=1&amp;usg=AFQjCNEiiKvGHrSFKG8qfTJ_goHJ2vPdPg" TargetMode="External"/><Relationship Id="rId73" Type="http://schemas.openxmlformats.org/officeDocument/2006/relationships/hyperlink" Target="http://www.google.com/url?q=http%3A%2F%2Fwww.openclass.ru&amp;sa=D&amp;sntz=1&amp;usg=AFQjCNF0joSYknTVb06yP1c92eoZP1ZnDA" TargetMode="External"/><Relationship Id="rId78" Type="http://schemas.openxmlformats.org/officeDocument/2006/relationships/hyperlink" Target="http://www.google.com/url?q=http%3A%2F%2Fwww.it-n.ru%2Fcommunities.&amp;sa=D&amp;sntz=1&amp;usg=AFQjCNEiiKvGHrSFKG8qfTJ_goHJ2vPdPg" TargetMode="External"/><Relationship Id="rId81" Type="http://schemas.openxmlformats.org/officeDocument/2006/relationships/hyperlink" Target="http://www.google.com/url?q=http%3A%2F%2Fspo.1september.ru%2Furok%2F&amp;sa=D&amp;sntz=1&amp;usg=AFQjCNHcwmI8tUMbQaxXE6AlD3pt0lw5Qw"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5A23-AEE7-41FD-8528-FE23436D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dcterms:created xsi:type="dcterms:W3CDTF">2023-09-07T14:25:00Z</dcterms:created>
  <dcterms:modified xsi:type="dcterms:W3CDTF">2023-09-24T09:53:00Z</dcterms:modified>
</cp:coreProperties>
</file>